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A989C" w14:textId="75377D1C" w:rsidR="004A409C" w:rsidRDefault="00505387" w:rsidP="00911BB4">
      <w:pPr>
        <w:pStyle w:val="Nzev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FAA936E" wp14:editId="01D35877">
            <wp:simplePos x="0" y="0"/>
            <wp:positionH relativeFrom="margin">
              <wp:posOffset>4729480</wp:posOffset>
            </wp:positionH>
            <wp:positionV relativeFrom="paragraph">
              <wp:posOffset>1</wp:posOffset>
            </wp:positionV>
            <wp:extent cx="1295400" cy="1295400"/>
            <wp:effectExtent l="0" t="0" r="0" b="0"/>
            <wp:wrapThrough wrapText="bothSides">
              <wp:wrapPolygon edited="0">
                <wp:start x="6988" y="0"/>
                <wp:lineTo x="3176" y="2859"/>
                <wp:lineTo x="1588" y="4447"/>
                <wp:lineTo x="318" y="7306"/>
                <wp:lineTo x="635" y="10482"/>
                <wp:lineTo x="1906" y="10482"/>
                <wp:lineTo x="0" y="12388"/>
                <wp:lineTo x="0" y="14612"/>
                <wp:lineTo x="2859" y="15565"/>
                <wp:lineTo x="1906" y="17153"/>
                <wp:lineTo x="3494" y="20329"/>
                <wp:lineTo x="10800" y="21282"/>
                <wp:lineTo x="12388" y="21282"/>
                <wp:lineTo x="16200" y="20012"/>
                <wp:lineTo x="20329" y="16518"/>
                <wp:lineTo x="19694" y="15565"/>
                <wp:lineTo x="21282" y="12706"/>
                <wp:lineTo x="21282" y="11753"/>
                <wp:lineTo x="18741" y="10482"/>
                <wp:lineTo x="20965" y="9847"/>
                <wp:lineTo x="20965" y="6671"/>
                <wp:lineTo x="19694" y="4447"/>
                <wp:lineTo x="17788" y="2541"/>
                <wp:lineTo x="13659" y="0"/>
                <wp:lineTo x="6988" y="0"/>
              </wp:wrapPolygon>
            </wp:wrapThrough>
            <wp:docPr id="36" name="Obrázek 36" descr="slun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uníčk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744">
        <w:rPr>
          <w:noProof/>
          <w:lang w:eastAsia="cs-CZ"/>
        </w:rPr>
        <w:t>Kohoutek a slepička vítají jaro</w:t>
      </w:r>
      <w:r w:rsidR="004834BF" w:rsidRPr="004834BF">
        <w:t xml:space="preserve"> </w:t>
      </w:r>
    </w:p>
    <w:p w14:paraId="326D6D0B" w14:textId="58DE7329" w:rsidR="00911BB4" w:rsidRDefault="00911BB4" w:rsidP="00911BB4">
      <w:pPr>
        <w:pStyle w:val="Nadpis1"/>
      </w:pPr>
      <w:r>
        <w:t>Seznámení s</w:t>
      </w:r>
      <w:r w:rsidR="00514B90">
        <w:t> </w:t>
      </w:r>
      <w:r>
        <w:t>tématem</w:t>
      </w:r>
      <w:r w:rsidR="00514B90">
        <w:t>:</w:t>
      </w:r>
    </w:p>
    <w:p w14:paraId="2AFD06B4" w14:textId="23F581FB" w:rsidR="00911BB4" w:rsidRDefault="00CB2744" w:rsidP="00CB2744">
      <w:pPr>
        <w:pStyle w:val="Odstavecseseznamem"/>
        <w:numPr>
          <w:ilvl w:val="0"/>
          <w:numId w:val="1"/>
        </w:numPr>
        <w:rPr>
          <w:i/>
        </w:rPr>
      </w:pPr>
      <w:r w:rsidRPr="00CB2744">
        <w:rPr>
          <w:i/>
        </w:rPr>
        <w:t>Vyjmenujte roční období</w:t>
      </w:r>
      <w:r>
        <w:rPr>
          <w:i/>
        </w:rPr>
        <w:t xml:space="preserve"> a jejich charakteristické znaky</w:t>
      </w:r>
      <w:r w:rsidR="00505387">
        <w:rPr>
          <w:i/>
        </w:rPr>
        <w:t>.</w:t>
      </w:r>
    </w:p>
    <w:p w14:paraId="7A6D6669" w14:textId="52682D88" w:rsidR="00CB2744" w:rsidRDefault="00CB2744" w:rsidP="00CB2744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>Co se děje v přírodě na jaře?</w:t>
      </w:r>
    </w:p>
    <w:p w14:paraId="5EA172F1" w14:textId="1FD0E8D8" w:rsidR="00CB2744" w:rsidRDefault="00CB2744" w:rsidP="00CB2744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 xml:space="preserve">Koukněte se na pohádku o </w:t>
      </w:r>
      <w:proofErr w:type="spellStart"/>
      <w:r>
        <w:rPr>
          <w:i/>
        </w:rPr>
        <w:t>Racochejlovi</w:t>
      </w:r>
      <w:proofErr w:type="spellEnd"/>
      <w:r>
        <w:rPr>
          <w:i/>
        </w:rPr>
        <w:t xml:space="preserve">: </w:t>
      </w:r>
      <w:hyperlink r:id="rId7" w:history="1">
        <w:r w:rsidRPr="00467A18">
          <w:rPr>
            <w:rStyle w:val="Hypertextovodkaz"/>
            <w:i/>
          </w:rPr>
          <w:t>https://www.youtube.com/watch?v=dZLOUUbUH8s</w:t>
        </w:r>
      </w:hyperlink>
    </w:p>
    <w:p w14:paraId="5892F2C1" w14:textId="183C1011" w:rsidR="00C06CE1" w:rsidRDefault="00CB2744" w:rsidP="00C06CE1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t xml:space="preserve">Seznamte se s písničkou „Travička zelená“ </w:t>
      </w:r>
      <w:hyperlink r:id="rId8" w:history="1">
        <w:r w:rsidR="00C06CE1" w:rsidRPr="00467A18">
          <w:rPr>
            <w:rStyle w:val="Hypertextovodkaz"/>
            <w:i/>
          </w:rPr>
          <w:t>https://www.youtube.com/watch?v=8rZtcZ_3jnU</w:t>
        </w:r>
      </w:hyperlink>
    </w:p>
    <w:p w14:paraId="7F6CF64F" w14:textId="53412BAD" w:rsidR="00C06CE1" w:rsidRPr="00C06CE1" w:rsidRDefault="00505387" w:rsidP="00C06CE1">
      <w:pPr>
        <w:ind w:left="36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1" locked="0" layoutInCell="1" allowOverlap="1" wp14:anchorId="7FC412DD" wp14:editId="38676481">
            <wp:simplePos x="0" y="0"/>
            <wp:positionH relativeFrom="margin">
              <wp:align>center</wp:align>
            </wp:positionH>
            <wp:positionV relativeFrom="paragraph">
              <wp:posOffset>-40005</wp:posOffset>
            </wp:positionV>
            <wp:extent cx="5086350" cy="6993731"/>
            <wp:effectExtent l="0" t="0" r="0" b="0"/>
            <wp:wrapThrough wrapText="bothSides">
              <wp:wrapPolygon edited="0">
                <wp:start x="0" y="0"/>
                <wp:lineTo x="0" y="21535"/>
                <wp:lineTo x="21519" y="21535"/>
                <wp:lineTo x="21519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9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6A29" w14:textId="7DB35A24" w:rsidR="00C06CE1" w:rsidRDefault="00C06CE1" w:rsidP="00C06CE1">
      <w:pPr>
        <w:pStyle w:val="Nadpis1"/>
      </w:pPr>
      <w:r>
        <w:rPr>
          <w:i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895D122" wp14:editId="5A0F08DE">
            <wp:simplePos x="0" y="0"/>
            <wp:positionH relativeFrom="margin">
              <wp:posOffset>-342900</wp:posOffset>
            </wp:positionH>
            <wp:positionV relativeFrom="paragraph">
              <wp:posOffset>755015</wp:posOffset>
            </wp:positionV>
            <wp:extent cx="6278245" cy="8124825"/>
            <wp:effectExtent l="0" t="0" r="8255" b="9525"/>
            <wp:wrapThrough wrapText="bothSides">
              <wp:wrapPolygon edited="0">
                <wp:start x="0" y="0"/>
                <wp:lineTo x="0" y="21575"/>
                <wp:lineTo x="21563" y="21575"/>
                <wp:lineTo x="2156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Vypracujte pracovní list na téma „Travička zelená“</w:t>
      </w:r>
      <w:r w:rsidR="00CB2744">
        <w:t>:</w:t>
      </w:r>
    </w:p>
    <w:p w14:paraId="649601B3" w14:textId="77777777" w:rsidR="00C06CE1" w:rsidRDefault="00C06C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E56A98D" w14:textId="644AFEDA" w:rsidR="00177785" w:rsidRDefault="00C06CE1" w:rsidP="00C06CE1">
      <w:pPr>
        <w:pStyle w:val="Nadpis1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ADBE4C6" wp14:editId="07C719E1">
            <wp:simplePos x="0" y="0"/>
            <wp:positionH relativeFrom="margin">
              <wp:posOffset>-252095</wp:posOffset>
            </wp:positionH>
            <wp:positionV relativeFrom="paragraph">
              <wp:posOffset>1040765</wp:posOffset>
            </wp:positionV>
            <wp:extent cx="6478270" cy="7839075"/>
            <wp:effectExtent l="0" t="0" r="0" b="9525"/>
            <wp:wrapThrough wrapText="bothSides">
              <wp:wrapPolygon edited="0">
                <wp:start x="0" y="0"/>
                <wp:lineTo x="0" y="21574"/>
                <wp:lineTo x="21532" y="21574"/>
                <wp:lineTo x="21532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Roční období</w:t>
      </w:r>
    </w:p>
    <w:p w14:paraId="2C1FD035" w14:textId="7BCA71A9" w:rsidR="00C06CE1" w:rsidRDefault="00C06CE1" w:rsidP="00C06CE1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Přiřaď obrázky k daným ročním obdobím. Jaké další činnosti lze v jednotlivých ročních období dělat?</w:t>
      </w:r>
    </w:p>
    <w:p w14:paraId="2A9A480A" w14:textId="65E037B1" w:rsidR="00C06CE1" w:rsidRDefault="00C06CE1" w:rsidP="00F66C5E">
      <w:pPr>
        <w:pStyle w:val="Nadpis1"/>
      </w:pPr>
      <w:r>
        <w:br w:type="page"/>
      </w:r>
      <w:r w:rsidR="00F66C5E">
        <w:lastRenderedPageBreak/>
        <w:t>Jarní badatelská výzva</w:t>
      </w:r>
    </w:p>
    <w:p w14:paraId="6EEF64F5" w14:textId="25EC7CC9" w:rsidR="00F66C5E" w:rsidRDefault="00F66C5E" w:rsidP="00F66C5E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6432" behindDoc="1" locked="0" layoutInCell="1" allowOverlap="1" wp14:anchorId="5FB3446A" wp14:editId="4525E743">
            <wp:simplePos x="0" y="0"/>
            <wp:positionH relativeFrom="margin">
              <wp:posOffset>361950</wp:posOffset>
            </wp:positionH>
            <wp:positionV relativeFrom="paragraph">
              <wp:posOffset>453390</wp:posOffset>
            </wp:positionV>
            <wp:extent cx="4610100" cy="8195945"/>
            <wp:effectExtent l="0" t="0" r="0" b="0"/>
            <wp:wrapThrough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 xml:space="preserve">Až se půjdeš projít ven, pozoruj svět okolo sebe </w:t>
      </w:r>
      <w:proofErr w:type="gramStart"/>
      <w:r w:rsidRPr="00F66C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  <w:r>
        <w:rPr>
          <w:i/>
          <w:iCs/>
        </w:rPr>
        <w:t xml:space="preserve"> Co se v přírodě změnilo? Zkus během jara splnit zadané úkoly </w:t>
      </w:r>
      <w:r w:rsidRPr="00F66C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i/>
          <w:iCs/>
        </w:rPr>
        <w:t xml:space="preserve"> Splněné úkoly zakřížkuj, ve školce si o zážitcích z této výzvy budeme povídat </w:t>
      </w:r>
      <w:r w:rsidRPr="00F66C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4936AF" w14:textId="7C7BE130" w:rsidR="00F66C5E" w:rsidRDefault="00F66C5E">
      <w:pPr>
        <w:rPr>
          <w:i/>
          <w:iCs/>
        </w:rPr>
      </w:pPr>
      <w:r>
        <w:rPr>
          <w:i/>
          <w:iCs/>
        </w:rPr>
        <w:br w:type="page"/>
      </w:r>
    </w:p>
    <w:p w14:paraId="5655B15E" w14:textId="788434BD" w:rsidR="00F66C5E" w:rsidRDefault="00F66C5E" w:rsidP="00F66C5E">
      <w:pPr>
        <w:pStyle w:val="Nadpis1"/>
      </w:pPr>
      <w:r>
        <w:lastRenderedPageBreak/>
        <w:t xml:space="preserve">Říkanky: </w:t>
      </w:r>
    </w:p>
    <w:p w14:paraId="135E5A10" w14:textId="59C4D7C4" w:rsidR="00F66C5E" w:rsidRDefault="00F66C5E">
      <w:r>
        <w:rPr>
          <w:noProof/>
        </w:rPr>
        <w:drawing>
          <wp:anchor distT="0" distB="0" distL="114300" distR="114300" simplePos="0" relativeHeight="251668480" behindDoc="1" locked="0" layoutInCell="1" allowOverlap="1" wp14:anchorId="284A364C" wp14:editId="31C47B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07680"/>
            <wp:effectExtent l="0" t="0" r="0" b="7620"/>
            <wp:wrapThrough wrapText="bothSides">
              <wp:wrapPolygon edited="0">
                <wp:start x="0" y="0"/>
                <wp:lineTo x="0" y="21570"/>
                <wp:lineTo x="21500" y="21570"/>
                <wp:lineTo x="21500" y="0"/>
                <wp:lineTo x="0" y="0"/>
              </wp:wrapPolygon>
            </wp:wrapThrough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D895320" w14:textId="4B8BE831" w:rsidR="00F66C5E" w:rsidRDefault="00F66C5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9BC8206" wp14:editId="5E35A8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50225"/>
            <wp:effectExtent l="0" t="0" r="0" b="3175"/>
            <wp:wrapThrough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8FD0BC" w14:textId="467E441F" w:rsidR="00F66C5E" w:rsidRDefault="00F66C5E" w:rsidP="00F66C5E">
      <w:pPr>
        <w:pStyle w:val="Nadpis1"/>
      </w:pPr>
      <w:r>
        <w:lastRenderedPageBreak/>
        <w:t>Grafomotorické cvičení</w:t>
      </w:r>
    </w:p>
    <w:p w14:paraId="75082B75" w14:textId="1E38D707" w:rsidR="00F66C5E" w:rsidRDefault="004834BF" w:rsidP="00F66C5E">
      <w:pPr>
        <w:rPr>
          <w:i/>
          <w:iCs/>
        </w:rPr>
      </w:pPr>
      <w:r>
        <w:rPr>
          <w:i/>
          <w:iCs/>
        </w:rPr>
        <w:t xml:space="preserve">Poslechni si příběh o ptáčkovi, který neuměl létat. Po vyslechnutí pohádky pomoz postavit ptáčkovi žebřík </w:t>
      </w:r>
      <w:r w:rsidRPr="004834B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i/>
          <w:iCs/>
        </w:rPr>
        <w:t xml:space="preserve"> </w:t>
      </w:r>
    </w:p>
    <w:p w14:paraId="059DE19E" w14:textId="2417A84B" w:rsidR="004834BF" w:rsidRDefault="004834BF" w:rsidP="00F66C5E">
      <w:pPr>
        <w:rPr>
          <w:i/>
          <w:iCs/>
        </w:rPr>
      </w:pPr>
      <w:r>
        <w:rPr>
          <w:i/>
          <w:iCs/>
        </w:rPr>
        <w:t xml:space="preserve">Pracovní list nechte ležet na šířku, jednotlivé. Čára je vedena vždy zleva </w:t>
      </w:r>
      <w:r w:rsidRPr="004834B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CFE12F" w14:textId="4F4B8BFF" w:rsidR="004834BF" w:rsidRDefault="004834BF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0528" behindDoc="1" locked="0" layoutInCell="1" allowOverlap="1" wp14:anchorId="157213F9" wp14:editId="1CD5A0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85" cy="7453630"/>
            <wp:effectExtent l="0" t="0" r="0" b="0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br w:type="page"/>
      </w:r>
    </w:p>
    <w:p w14:paraId="3A9FFDE4" w14:textId="7F44A472" w:rsidR="004834BF" w:rsidRDefault="004834BF" w:rsidP="004834BF">
      <w:pPr>
        <w:pStyle w:val="Nadpis1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49BE3F2" wp14:editId="75EC66E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2995" cy="8001000"/>
            <wp:effectExtent l="0" t="0" r="8255" b="0"/>
            <wp:wrapThrough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D7DE49B" wp14:editId="076594B7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6005830" cy="7772400"/>
            <wp:effectExtent l="0" t="0" r="0" b="0"/>
            <wp:wrapThrough wrapText="bothSides">
              <wp:wrapPolygon edited="0">
                <wp:start x="0" y="0"/>
                <wp:lineTo x="0" y="21547"/>
                <wp:lineTo x="21513" y="21547"/>
                <wp:lineTo x="21513" y="0"/>
                <wp:lineTo x="0" y="0"/>
              </wp:wrapPolygon>
            </wp:wrapThrough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Předmatematická gramotnost</w:t>
      </w:r>
    </w:p>
    <w:p w14:paraId="19BFD632" w14:textId="5F06E827" w:rsidR="004834BF" w:rsidRDefault="004834BF">
      <w:r>
        <w:br w:type="page"/>
      </w:r>
    </w:p>
    <w:p w14:paraId="2704F86F" w14:textId="0E69C8FC" w:rsidR="004834BF" w:rsidRPr="004834BF" w:rsidRDefault="004834BF" w:rsidP="004834B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1361E2F" wp14:editId="2D7609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57850" cy="8067675"/>
            <wp:effectExtent l="0" t="0" r="0" b="9525"/>
            <wp:wrapThrough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hrough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4BF" w:rsidRPr="00483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825561"/>
    <w:multiLevelType w:val="hybridMultilevel"/>
    <w:tmpl w:val="62CEE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A5FB0"/>
    <w:multiLevelType w:val="hybridMultilevel"/>
    <w:tmpl w:val="55727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BB4"/>
    <w:rsid w:val="000F2401"/>
    <w:rsid w:val="00177785"/>
    <w:rsid w:val="001F2BF8"/>
    <w:rsid w:val="00376856"/>
    <w:rsid w:val="004562C6"/>
    <w:rsid w:val="004834BF"/>
    <w:rsid w:val="004A409C"/>
    <w:rsid w:val="00505387"/>
    <w:rsid w:val="005146C5"/>
    <w:rsid w:val="00514B90"/>
    <w:rsid w:val="007F5E54"/>
    <w:rsid w:val="00911BB4"/>
    <w:rsid w:val="00AD1632"/>
    <w:rsid w:val="00B57F66"/>
    <w:rsid w:val="00C06CE1"/>
    <w:rsid w:val="00C11359"/>
    <w:rsid w:val="00CB2744"/>
    <w:rsid w:val="00E34819"/>
    <w:rsid w:val="00F6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B50C8"/>
  <w15:docId w15:val="{3F803929-1D0A-4FD1-8742-1A7DF7A6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1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11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11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11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1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911B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11BB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63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B274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CB2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rZtcZ_3jn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ZLOUUbUH8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46A7-733D-431C-8E30-4EE6547E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Školka</cp:lastModifiedBy>
  <cp:revision>2</cp:revision>
  <dcterms:created xsi:type="dcterms:W3CDTF">2021-03-12T11:27:00Z</dcterms:created>
  <dcterms:modified xsi:type="dcterms:W3CDTF">2021-03-12T11:27:00Z</dcterms:modified>
</cp:coreProperties>
</file>