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F0041" w14:textId="77777777" w:rsidR="00546642" w:rsidRPr="000A086A" w:rsidRDefault="009F6667">
      <w:pPr>
        <w:widowControl w:val="0"/>
        <w:pBdr>
          <w:top w:val="nil"/>
          <w:left w:val="nil"/>
          <w:bottom w:val="nil"/>
          <w:right w:val="nil"/>
          <w:between w:val="nil"/>
        </w:pBdr>
        <w:rPr>
          <w:rFonts w:ascii="Verdana" w:eastAsia="Verdana" w:hAnsi="Verdana" w:cs="Verdana"/>
          <w:b/>
          <w:color w:val="000000"/>
          <w:sz w:val="28"/>
          <w:szCs w:val="28"/>
          <w:u w:val="single"/>
        </w:rPr>
      </w:pPr>
      <w:r w:rsidRPr="000A086A">
        <w:rPr>
          <w:rFonts w:ascii="Verdana" w:eastAsia="Verdana" w:hAnsi="Verdana" w:cs="Verdana"/>
          <w:b/>
          <w:color w:val="000000"/>
          <w:sz w:val="28"/>
          <w:szCs w:val="28"/>
          <w:u w:val="single"/>
        </w:rPr>
        <w:t xml:space="preserve">Školní vzdělávací program pro předškolní vzdělávání </w:t>
      </w:r>
    </w:p>
    <w:p w14:paraId="1AE9C8D5"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Název ŠVP: Tvořivá škola – škola pro život </w:t>
      </w:r>
    </w:p>
    <w:p w14:paraId="15CA59BD"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Předkladatel: Základní škola a Mateřská škola Cítoliby </w:t>
      </w:r>
    </w:p>
    <w:p w14:paraId="0EE170A5" w14:textId="77777777" w:rsidR="00546642" w:rsidRDefault="009F6667">
      <w:pPr>
        <w:widowControl w:val="0"/>
        <w:pBdr>
          <w:top w:val="nil"/>
          <w:left w:val="nil"/>
          <w:bottom w:val="nil"/>
          <w:right w:val="nil"/>
          <w:between w:val="nil"/>
        </w:pBdr>
        <w:spacing w:before="408"/>
        <w:rPr>
          <w:rFonts w:ascii="Verdana" w:eastAsia="Verdana" w:hAnsi="Verdana" w:cs="Verdana"/>
          <w:color w:val="000000"/>
          <w:sz w:val="20"/>
          <w:szCs w:val="20"/>
        </w:rPr>
      </w:pPr>
      <w:r>
        <w:rPr>
          <w:rFonts w:ascii="Verdana" w:eastAsia="Verdana" w:hAnsi="Verdana" w:cs="Verdana"/>
          <w:b/>
          <w:color w:val="000000"/>
          <w:sz w:val="20"/>
          <w:szCs w:val="20"/>
        </w:rPr>
        <w:t xml:space="preserve">Adresa: </w:t>
      </w:r>
      <w:r>
        <w:rPr>
          <w:rFonts w:ascii="Verdana" w:eastAsia="Verdana" w:hAnsi="Verdana" w:cs="Verdana"/>
          <w:sz w:val="20"/>
          <w:szCs w:val="20"/>
        </w:rPr>
        <w:t>Tyršovo nám.</w:t>
      </w:r>
      <w:r>
        <w:rPr>
          <w:rFonts w:ascii="Verdana" w:eastAsia="Verdana" w:hAnsi="Verdana" w:cs="Verdana"/>
          <w:color w:val="000000"/>
          <w:sz w:val="20"/>
          <w:szCs w:val="20"/>
        </w:rPr>
        <w:t xml:space="preserve"> 56, 439 02 Cítoliby </w:t>
      </w:r>
    </w:p>
    <w:p w14:paraId="79AB1A44" w14:textId="77777777" w:rsidR="00546642" w:rsidRDefault="009F6667">
      <w:pPr>
        <w:widowControl w:val="0"/>
        <w:pBdr>
          <w:top w:val="nil"/>
          <w:left w:val="nil"/>
          <w:bottom w:val="nil"/>
          <w:right w:val="nil"/>
          <w:between w:val="nil"/>
        </w:pBdr>
        <w:spacing w:before="408"/>
        <w:rPr>
          <w:rFonts w:ascii="Verdana" w:eastAsia="Verdana" w:hAnsi="Verdana" w:cs="Verdana"/>
          <w:color w:val="000000"/>
          <w:sz w:val="20"/>
          <w:szCs w:val="20"/>
        </w:rPr>
      </w:pPr>
      <w:r>
        <w:rPr>
          <w:rFonts w:ascii="Verdana" w:eastAsia="Verdana" w:hAnsi="Verdana" w:cs="Verdana"/>
          <w:b/>
          <w:color w:val="000000"/>
          <w:sz w:val="20"/>
          <w:szCs w:val="20"/>
        </w:rPr>
        <w:t xml:space="preserve">Sídlo: </w:t>
      </w:r>
      <w:r>
        <w:rPr>
          <w:rFonts w:ascii="Verdana" w:eastAsia="Verdana" w:hAnsi="Verdana" w:cs="Verdana"/>
          <w:color w:val="000000"/>
          <w:sz w:val="20"/>
          <w:szCs w:val="20"/>
        </w:rPr>
        <w:t xml:space="preserve">B. Němcové č. 349 </w:t>
      </w:r>
    </w:p>
    <w:p w14:paraId="341BA8FA" w14:textId="77777777" w:rsidR="00546642" w:rsidRDefault="009F6667">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 xml:space="preserve">Právní forma: </w:t>
      </w:r>
      <w:r>
        <w:rPr>
          <w:rFonts w:ascii="Verdana" w:eastAsia="Verdana" w:hAnsi="Verdana" w:cs="Verdana"/>
          <w:color w:val="000000"/>
          <w:sz w:val="20"/>
          <w:szCs w:val="20"/>
        </w:rPr>
        <w:t xml:space="preserve">příspěvková organizace </w:t>
      </w:r>
    </w:p>
    <w:p w14:paraId="242E457B" w14:textId="77A8514C" w:rsidR="00546642" w:rsidRDefault="009F6667">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 xml:space="preserve">Statutární zástupce: </w:t>
      </w:r>
      <w:r>
        <w:rPr>
          <w:rFonts w:ascii="Verdana" w:eastAsia="Verdana" w:hAnsi="Verdana" w:cs="Verdana"/>
          <w:color w:val="000000"/>
          <w:sz w:val="20"/>
          <w:szCs w:val="20"/>
        </w:rPr>
        <w:t xml:space="preserve">Mgr. </w:t>
      </w:r>
      <w:r>
        <w:rPr>
          <w:rFonts w:ascii="Verdana" w:eastAsia="Verdana" w:hAnsi="Verdana" w:cs="Verdana"/>
          <w:sz w:val="20"/>
          <w:szCs w:val="20"/>
        </w:rPr>
        <w:t>Jitka Jiroutková</w:t>
      </w:r>
      <w:r>
        <w:rPr>
          <w:rFonts w:ascii="Verdana" w:eastAsia="Verdana" w:hAnsi="Verdana" w:cs="Verdana"/>
          <w:color w:val="000000"/>
          <w:sz w:val="20"/>
          <w:szCs w:val="20"/>
        </w:rPr>
        <w:t xml:space="preserve">, ředitelka ZŠ a MŠ </w:t>
      </w:r>
    </w:p>
    <w:p w14:paraId="1E2C3E2D" w14:textId="12A200FE" w:rsidR="00546642" w:rsidRDefault="009F6667">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sz w:val="20"/>
          <w:szCs w:val="20"/>
        </w:rPr>
        <w:t>Bc. Marcela Zmatlíková</w:t>
      </w:r>
      <w:r>
        <w:rPr>
          <w:rFonts w:ascii="Verdana" w:eastAsia="Verdana" w:hAnsi="Verdana" w:cs="Verdana"/>
          <w:color w:val="000000"/>
          <w:sz w:val="20"/>
          <w:szCs w:val="20"/>
        </w:rPr>
        <w:t xml:space="preserve">, vedoucí učitelka </w:t>
      </w:r>
      <w:proofErr w:type="gramStart"/>
      <w:r>
        <w:rPr>
          <w:rFonts w:ascii="Verdana" w:eastAsia="Verdana" w:hAnsi="Verdana" w:cs="Verdana"/>
          <w:color w:val="000000"/>
          <w:sz w:val="20"/>
          <w:szCs w:val="20"/>
        </w:rPr>
        <w:t xml:space="preserve">MŠ </w:t>
      </w:r>
      <w:r w:rsidR="00132559">
        <w:rPr>
          <w:rFonts w:ascii="Verdana" w:eastAsia="Verdana" w:hAnsi="Verdana" w:cs="Verdana"/>
          <w:color w:val="000000"/>
          <w:sz w:val="20"/>
          <w:szCs w:val="20"/>
        </w:rPr>
        <w:t>,</w:t>
      </w:r>
      <w:proofErr w:type="gramEnd"/>
      <w:r w:rsidR="00132559">
        <w:rPr>
          <w:rFonts w:ascii="Verdana" w:eastAsia="Verdana" w:hAnsi="Verdana" w:cs="Verdana"/>
          <w:color w:val="000000"/>
          <w:sz w:val="20"/>
          <w:szCs w:val="20"/>
        </w:rPr>
        <w:t xml:space="preserve"> Jaroslava </w:t>
      </w:r>
      <w:proofErr w:type="spellStart"/>
      <w:r w:rsidR="00132559">
        <w:rPr>
          <w:rFonts w:ascii="Verdana" w:eastAsia="Verdana" w:hAnsi="Verdana" w:cs="Verdana"/>
          <w:color w:val="000000"/>
          <w:sz w:val="20"/>
          <w:szCs w:val="20"/>
        </w:rPr>
        <w:t>Amlerová</w:t>
      </w:r>
      <w:proofErr w:type="spellEnd"/>
      <w:r w:rsidR="00132559">
        <w:rPr>
          <w:rFonts w:ascii="Verdana" w:eastAsia="Verdana" w:hAnsi="Verdana" w:cs="Verdana"/>
          <w:color w:val="000000"/>
          <w:sz w:val="20"/>
          <w:szCs w:val="20"/>
        </w:rPr>
        <w:t>, Bc. Vlasta Sajdlová, Bc. Kateřina Forgač, Bc. Kateřina Kubelková</w:t>
      </w:r>
    </w:p>
    <w:p w14:paraId="5BEABB2A" w14:textId="2B53889B" w:rsidR="00132559" w:rsidRDefault="00132559">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Aktualizace: Anet</w:t>
      </w:r>
      <w:r w:rsidR="006316B2">
        <w:rPr>
          <w:rFonts w:ascii="Verdana" w:eastAsia="Verdana" w:hAnsi="Verdana" w:cs="Verdana"/>
          <w:color w:val="000000"/>
          <w:sz w:val="20"/>
          <w:szCs w:val="20"/>
        </w:rPr>
        <w:t>a</w:t>
      </w:r>
      <w:r>
        <w:rPr>
          <w:rFonts w:ascii="Verdana" w:eastAsia="Verdana" w:hAnsi="Verdana" w:cs="Verdana"/>
          <w:color w:val="000000"/>
          <w:sz w:val="20"/>
          <w:szCs w:val="20"/>
        </w:rPr>
        <w:t xml:space="preserve"> </w:t>
      </w:r>
      <w:proofErr w:type="spellStart"/>
      <w:proofErr w:type="gramStart"/>
      <w:r>
        <w:rPr>
          <w:rFonts w:ascii="Verdana" w:eastAsia="Verdana" w:hAnsi="Verdana" w:cs="Verdana"/>
          <w:color w:val="000000"/>
          <w:sz w:val="20"/>
          <w:szCs w:val="20"/>
        </w:rPr>
        <w:t>Šredlová</w:t>
      </w:r>
      <w:proofErr w:type="spellEnd"/>
      <w:r>
        <w:rPr>
          <w:rFonts w:ascii="Verdana" w:eastAsia="Verdana" w:hAnsi="Verdana" w:cs="Verdana"/>
          <w:color w:val="000000"/>
          <w:sz w:val="20"/>
          <w:szCs w:val="20"/>
        </w:rPr>
        <w:t xml:space="preserve"> - </w:t>
      </w:r>
      <w:r w:rsidRPr="00717AE0">
        <w:rPr>
          <w:rFonts w:cstheme="minorHAnsi"/>
        </w:rPr>
        <w:t>Pověření</w:t>
      </w:r>
      <w:proofErr w:type="gramEnd"/>
      <w:r w:rsidRPr="00717AE0">
        <w:rPr>
          <w:rFonts w:cstheme="minorHAnsi"/>
        </w:rPr>
        <w:t xml:space="preserve"> je platné od</w:t>
      </w:r>
      <w:r w:rsidRPr="00717AE0">
        <w:rPr>
          <w:rFonts w:cstheme="minorHAnsi"/>
          <w:b/>
          <w:bCs/>
        </w:rPr>
        <w:t>:</w:t>
      </w:r>
      <w:r w:rsidRPr="007B76AB">
        <w:rPr>
          <w:rFonts w:cstheme="minorHAnsi"/>
          <w:b/>
          <w:bCs/>
        </w:rPr>
        <w:t xml:space="preserve"> 6. 3. 2026 </w:t>
      </w:r>
      <w:r w:rsidRPr="00717AE0">
        <w:rPr>
          <w:rFonts w:cstheme="minorHAnsi"/>
          <w:b/>
          <w:bCs/>
        </w:rPr>
        <w:t xml:space="preserve"> </w:t>
      </w:r>
    </w:p>
    <w:p w14:paraId="225A0A8F" w14:textId="77777777" w:rsidR="00546642" w:rsidRDefault="009F6667">
      <w:pPr>
        <w:widowControl w:val="0"/>
        <w:pBdr>
          <w:top w:val="nil"/>
          <w:left w:val="nil"/>
          <w:bottom w:val="nil"/>
          <w:right w:val="nil"/>
          <w:between w:val="nil"/>
        </w:pBdr>
        <w:rPr>
          <w:rFonts w:ascii="Verdana" w:eastAsia="Verdana" w:hAnsi="Verdana" w:cs="Verdana"/>
          <w:color w:val="0000FF"/>
          <w:sz w:val="20"/>
          <w:szCs w:val="20"/>
        </w:rPr>
      </w:pPr>
      <w:r>
        <w:rPr>
          <w:rFonts w:ascii="Verdana" w:eastAsia="Verdana" w:hAnsi="Verdana" w:cs="Verdana"/>
          <w:b/>
          <w:color w:val="000000"/>
          <w:sz w:val="20"/>
          <w:szCs w:val="20"/>
        </w:rPr>
        <w:t xml:space="preserve">Kontakt: </w:t>
      </w:r>
      <w:r>
        <w:rPr>
          <w:rFonts w:ascii="Verdana" w:eastAsia="Verdana" w:hAnsi="Verdana" w:cs="Verdana"/>
          <w:color w:val="000000"/>
          <w:sz w:val="20"/>
          <w:szCs w:val="20"/>
        </w:rPr>
        <w:t xml:space="preserve">tel: 415691259, 415691120 </w:t>
      </w:r>
    </w:p>
    <w:p w14:paraId="7353CAFD" w14:textId="77777777" w:rsidR="00546642" w:rsidRDefault="009F6667">
      <w:pPr>
        <w:widowControl w:val="0"/>
        <w:pBdr>
          <w:top w:val="nil"/>
          <w:left w:val="nil"/>
          <w:bottom w:val="nil"/>
          <w:right w:val="nil"/>
          <w:between w:val="nil"/>
        </w:pBdr>
        <w:spacing w:before="48"/>
        <w:rPr>
          <w:rFonts w:ascii="Verdana" w:eastAsia="Verdana" w:hAnsi="Verdana" w:cs="Verdana"/>
          <w:color w:val="0000FF"/>
          <w:sz w:val="20"/>
          <w:szCs w:val="20"/>
        </w:rPr>
      </w:pPr>
      <w:r>
        <w:rPr>
          <w:rFonts w:ascii="Verdana" w:eastAsia="Verdana" w:hAnsi="Verdana" w:cs="Verdana"/>
          <w:color w:val="0000FF"/>
          <w:sz w:val="20"/>
          <w:szCs w:val="20"/>
        </w:rPr>
        <w:t xml:space="preserve">ms.citoliby@email.cz jidelna@zscitoliby.eu </w:t>
      </w:r>
    </w:p>
    <w:p w14:paraId="709F5134" w14:textId="77777777" w:rsidR="00546642" w:rsidRDefault="009F6667">
      <w:pPr>
        <w:widowControl w:val="0"/>
        <w:pBdr>
          <w:top w:val="nil"/>
          <w:left w:val="nil"/>
          <w:bottom w:val="nil"/>
          <w:right w:val="nil"/>
          <w:between w:val="nil"/>
        </w:pBdr>
        <w:spacing w:before="48"/>
        <w:rPr>
          <w:rFonts w:ascii="Verdana" w:eastAsia="Verdana" w:hAnsi="Verdana" w:cs="Verdana"/>
          <w:color w:val="0000FF"/>
          <w:sz w:val="20"/>
          <w:szCs w:val="20"/>
        </w:rPr>
      </w:pPr>
      <w:r>
        <w:rPr>
          <w:rFonts w:ascii="Verdana" w:eastAsia="Verdana" w:hAnsi="Verdana" w:cs="Verdana"/>
          <w:color w:val="0000FF"/>
          <w:sz w:val="20"/>
          <w:szCs w:val="20"/>
        </w:rPr>
        <w:t xml:space="preserve">www.zscitoliby.eu </w:t>
      </w:r>
    </w:p>
    <w:p w14:paraId="2AFB3D7D" w14:textId="77777777" w:rsidR="00546642" w:rsidRDefault="009F6667">
      <w:pPr>
        <w:widowControl w:val="0"/>
        <w:pBdr>
          <w:top w:val="nil"/>
          <w:left w:val="nil"/>
          <w:bottom w:val="nil"/>
          <w:right w:val="nil"/>
          <w:between w:val="nil"/>
        </w:pBdr>
        <w:spacing w:before="408"/>
        <w:rPr>
          <w:rFonts w:ascii="Verdana" w:eastAsia="Verdana" w:hAnsi="Verdana" w:cs="Verdana"/>
          <w:color w:val="000000"/>
          <w:sz w:val="20"/>
          <w:szCs w:val="20"/>
        </w:rPr>
      </w:pPr>
      <w:r>
        <w:rPr>
          <w:rFonts w:ascii="Verdana" w:eastAsia="Verdana" w:hAnsi="Verdana" w:cs="Verdana"/>
          <w:b/>
          <w:color w:val="000000"/>
          <w:sz w:val="20"/>
          <w:szCs w:val="20"/>
        </w:rPr>
        <w:t>Zařazení do sítě škol</w:t>
      </w:r>
      <w:r>
        <w:rPr>
          <w:rFonts w:ascii="Verdana" w:eastAsia="Verdana" w:hAnsi="Verdana" w:cs="Verdana"/>
          <w:color w:val="000000"/>
          <w:sz w:val="20"/>
          <w:szCs w:val="20"/>
        </w:rPr>
        <w:t xml:space="preserve">: 1. 3. 2008. </w:t>
      </w:r>
    </w:p>
    <w:p w14:paraId="0372B928" w14:textId="77777777" w:rsidR="00546642" w:rsidRDefault="009F6667">
      <w:pPr>
        <w:widowControl w:val="0"/>
        <w:pBdr>
          <w:top w:val="nil"/>
          <w:left w:val="nil"/>
          <w:bottom w:val="nil"/>
          <w:right w:val="nil"/>
          <w:between w:val="nil"/>
        </w:pBdr>
        <w:rPr>
          <w:rFonts w:ascii="Verdana" w:eastAsia="Verdana" w:hAnsi="Verdana" w:cs="Verdana"/>
          <w:sz w:val="20"/>
          <w:szCs w:val="20"/>
        </w:rPr>
      </w:pPr>
      <w:r>
        <w:rPr>
          <w:rFonts w:ascii="Verdana" w:eastAsia="Verdana" w:hAnsi="Verdana" w:cs="Verdana"/>
          <w:color w:val="000000"/>
          <w:sz w:val="20"/>
          <w:szCs w:val="20"/>
        </w:rPr>
        <w:t xml:space="preserve">IČO: 61357502 IZO: 600 082 750 REDIZO: 600 082 750 </w:t>
      </w:r>
    </w:p>
    <w:p w14:paraId="6335F7B7" w14:textId="77777777" w:rsidR="00546642" w:rsidRDefault="00546642">
      <w:pPr>
        <w:widowControl w:val="0"/>
        <w:pBdr>
          <w:top w:val="nil"/>
          <w:left w:val="nil"/>
          <w:bottom w:val="nil"/>
          <w:right w:val="nil"/>
          <w:between w:val="nil"/>
        </w:pBdr>
        <w:ind w:left="2112"/>
        <w:rPr>
          <w:rFonts w:ascii="Verdana" w:eastAsia="Verdana" w:hAnsi="Verdana" w:cs="Verdana"/>
          <w:sz w:val="20"/>
          <w:szCs w:val="20"/>
        </w:rPr>
      </w:pPr>
    </w:p>
    <w:p w14:paraId="286D0C8F" w14:textId="77777777" w:rsidR="00546642" w:rsidRDefault="009F6667">
      <w:pPr>
        <w:widowControl w:val="0"/>
        <w:pBdr>
          <w:top w:val="nil"/>
          <w:left w:val="nil"/>
          <w:bottom w:val="nil"/>
          <w:right w:val="nil"/>
          <w:between w:val="nil"/>
        </w:pBdr>
        <w:ind w:left="2112" w:hanging="2112"/>
        <w:rPr>
          <w:rFonts w:ascii="Verdana" w:eastAsia="Verdana" w:hAnsi="Verdana" w:cs="Verdana"/>
          <w:color w:val="000000"/>
          <w:sz w:val="20"/>
          <w:szCs w:val="20"/>
        </w:rPr>
      </w:pPr>
      <w:r>
        <w:rPr>
          <w:rFonts w:ascii="Verdana" w:eastAsia="Verdana" w:hAnsi="Verdana" w:cs="Verdana"/>
          <w:b/>
          <w:color w:val="000000"/>
          <w:sz w:val="20"/>
          <w:szCs w:val="20"/>
        </w:rPr>
        <w:t xml:space="preserve">Zřizovatel: </w:t>
      </w:r>
      <w:r>
        <w:rPr>
          <w:rFonts w:ascii="Verdana" w:eastAsia="Verdana" w:hAnsi="Verdana" w:cs="Verdana"/>
          <w:color w:val="000000"/>
          <w:sz w:val="20"/>
          <w:szCs w:val="20"/>
        </w:rPr>
        <w:t xml:space="preserve">Městys Cítoliby, </w:t>
      </w:r>
      <w:proofErr w:type="spellStart"/>
      <w:r>
        <w:rPr>
          <w:rFonts w:ascii="Verdana" w:eastAsia="Verdana" w:hAnsi="Verdana" w:cs="Verdana"/>
          <w:color w:val="000000"/>
          <w:sz w:val="20"/>
          <w:szCs w:val="20"/>
        </w:rPr>
        <w:t>Zeměšská</w:t>
      </w:r>
      <w:proofErr w:type="spellEnd"/>
      <w:r>
        <w:rPr>
          <w:rFonts w:ascii="Verdana" w:eastAsia="Verdana" w:hAnsi="Verdana" w:cs="Verdana"/>
          <w:color w:val="000000"/>
          <w:sz w:val="20"/>
          <w:szCs w:val="20"/>
        </w:rPr>
        <w:t xml:space="preserve"> 219, Cítoliby 439 02 </w:t>
      </w:r>
    </w:p>
    <w:p w14:paraId="7A87A50F" w14:textId="77777777" w:rsidR="00546642" w:rsidRDefault="009F6667">
      <w:pPr>
        <w:widowControl w:val="0"/>
        <w:pBdr>
          <w:top w:val="nil"/>
          <w:left w:val="nil"/>
          <w:bottom w:val="nil"/>
          <w:right w:val="nil"/>
          <w:between w:val="nil"/>
        </w:pBdr>
        <w:rPr>
          <w:rFonts w:ascii="Verdana" w:eastAsia="Verdana" w:hAnsi="Verdana" w:cs="Verdana"/>
          <w:color w:val="0000FF"/>
          <w:sz w:val="20"/>
          <w:szCs w:val="20"/>
        </w:rPr>
      </w:pPr>
      <w:r>
        <w:rPr>
          <w:rFonts w:ascii="Verdana" w:eastAsia="Verdana" w:hAnsi="Verdana" w:cs="Verdana"/>
          <w:color w:val="000000"/>
          <w:sz w:val="20"/>
          <w:szCs w:val="20"/>
        </w:rPr>
        <w:t xml:space="preserve">Tel.: 415691134, fax 415653457 </w:t>
      </w:r>
      <w:r>
        <w:rPr>
          <w:rFonts w:ascii="Verdana" w:eastAsia="Verdana" w:hAnsi="Verdana" w:cs="Verdana"/>
          <w:color w:val="0000FF"/>
          <w:sz w:val="20"/>
          <w:szCs w:val="20"/>
        </w:rPr>
        <w:t>www.obec-citoliby.cz</w:t>
      </w:r>
    </w:p>
    <w:p w14:paraId="40D42BDB"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Schváleno: </w:t>
      </w:r>
      <w:r>
        <w:rPr>
          <w:rFonts w:ascii="Verdana" w:eastAsia="Verdana" w:hAnsi="Verdana" w:cs="Verdana"/>
          <w:color w:val="000000"/>
          <w:sz w:val="20"/>
          <w:szCs w:val="20"/>
        </w:rPr>
        <w:t xml:space="preserve">Radou </w:t>
      </w:r>
      <w:proofErr w:type="spellStart"/>
      <w:proofErr w:type="gramStart"/>
      <w:r>
        <w:rPr>
          <w:rFonts w:ascii="Verdana" w:eastAsia="Verdana" w:hAnsi="Verdana" w:cs="Verdana"/>
          <w:color w:val="000000"/>
          <w:sz w:val="20"/>
          <w:szCs w:val="20"/>
        </w:rPr>
        <w:t>školy,zřizovatelem</w:t>
      </w:r>
      <w:proofErr w:type="spellEnd"/>
      <w:proofErr w:type="gramEnd"/>
      <w:r>
        <w:rPr>
          <w:rFonts w:ascii="Verdana" w:eastAsia="Verdana" w:hAnsi="Verdana" w:cs="Verdana"/>
          <w:color w:val="000000"/>
          <w:sz w:val="20"/>
          <w:szCs w:val="20"/>
        </w:rPr>
        <w:t xml:space="preserve"> </w:t>
      </w:r>
      <w:r>
        <w:rPr>
          <w:rFonts w:ascii="Verdana" w:eastAsia="Verdana" w:hAnsi="Verdana" w:cs="Verdana"/>
          <w:b/>
          <w:color w:val="000000"/>
          <w:sz w:val="20"/>
          <w:szCs w:val="20"/>
        </w:rPr>
        <w:t xml:space="preserve">Platnost: </w:t>
      </w:r>
    </w:p>
    <w:p w14:paraId="26A350B2" w14:textId="77777777" w:rsidR="00546642" w:rsidRDefault="009F6667">
      <w:pPr>
        <w:widowControl w:val="0"/>
        <w:pBdr>
          <w:top w:val="nil"/>
          <w:left w:val="nil"/>
          <w:bottom w:val="nil"/>
          <w:right w:val="nil"/>
          <w:between w:val="nil"/>
        </w:pBdr>
        <w:rPr>
          <w:rFonts w:ascii="Verdana" w:eastAsia="Verdana" w:hAnsi="Verdana" w:cs="Verdana"/>
          <w:b/>
          <w:sz w:val="20"/>
          <w:szCs w:val="20"/>
        </w:rPr>
      </w:pPr>
      <w:r>
        <w:rPr>
          <w:rFonts w:ascii="Verdana" w:eastAsia="Verdana" w:hAnsi="Verdana" w:cs="Verdana"/>
          <w:b/>
          <w:color w:val="000000"/>
          <w:sz w:val="20"/>
          <w:szCs w:val="20"/>
        </w:rPr>
        <w:t>Schváleno školskou radou:</w:t>
      </w:r>
      <w:r>
        <w:rPr>
          <w:rFonts w:ascii="Verdana" w:eastAsia="Verdana" w:hAnsi="Verdana" w:cs="Verdana"/>
          <w:b/>
          <w:sz w:val="20"/>
          <w:szCs w:val="20"/>
        </w:rPr>
        <w:t xml:space="preserve"> 11.2.2020</w:t>
      </w:r>
    </w:p>
    <w:p w14:paraId="01E4669D" w14:textId="77777777" w:rsidR="0060770D" w:rsidRDefault="0060770D">
      <w:pPr>
        <w:widowControl w:val="0"/>
        <w:pBdr>
          <w:top w:val="nil"/>
          <w:left w:val="nil"/>
          <w:bottom w:val="nil"/>
          <w:right w:val="nil"/>
          <w:between w:val="nil"/>
        </w:pBdr>
        <w:rPr>
          <w:rFonts w:ascii="Verdana" w:eastAsia="Verdana" w:hAnsi="Verdana" w:cs="Verdana"/>
          <w:b/>
          <w:color w:val="000000"/>
          <w:sz w:val="20"/>
          <w:szCs w:val="20"/>
        </w:rPr>
      </w:pPr>
    </w:p>
    <w:p w14:paraId="625B71DD" w14:textId="77777777" w:rsidR="00546642" w:rsidRDefault="009F6667">
      <w:pPr>
        <w:widowControl w:val="0"/>
        <w:pBdr>
          <w:top w:val="nil"/>
          <w:left w:val="nil"/>
          <w:bottom w:val="nil"/>
          <w:right w:val="nil"/>
          <w:between w:val="nil"/>
        </w:pBdr>
        <w:ind w:left="-360"/>
        <w:rPr>
          <w:rFonts w:ascii="Verdana" w:eastAsia="Verdana" w:hAnsi="Verdana" w:cs="Verdana"/>
          <w:b/>
          <w:color w:val="000000"/>
        </w:rPr>
      </w:pPr>
      <w:r>
        <w:rPr>
          <w:rFonts w:ascii="Verdana" w:eastAsia="Verdana" w:hAnsi="Verdana" w:cs="Verdana"/>
          <w:b/>
          <w:color w:val="000000"/>
        </w:rPr>
        <w:t xml:space="preserve">1. Charakteristika školy </w:t>
      </w:r>
    </w:p>
    <w:p w14:paraId="35B2875A" w14:textId="77777777" w:rsidR="0060770D" w:rsidRDefault="009F6667" w:rsidP="0060770D">
      <w:pPr>
        <w:widowControl w:val="0"/>
        <w:pBdr>
          <w:top w:val="nil"/>
          <w:left w:val="nil"/>
          <w:bottom w:val="nil"/>
          <w:right w:val="nil"/>
          <w:between w:val="nil"/>
        </w:pBdr>
        <w:ind w:left="-360"/>
        <w:rPr>
          <w:rFonts w:ascii="Verdana" w:eastAsia="Verdana" w:hAnsi="Verdana" w:cs="Verdana"/>
          <w:b/>
          <w:color w:val="000000"/>
          <w:sz w:val="20"/>
          <w:szCs w:val="20"/>
        </w:rPr>
      </w:pPr>
      <w:r>
        <w:rPr>
          <w:rFonts w:ascii="Verdana" w:eastAsia="Verdana" w:hAnsi="Verdana" w:cs="Verdana"/>
          <w:b/>
          <w:color w:val="000000"/>
          <w:sz w:val="20"/>
          <w:szCs w:val="20"/>
        </w:rPr>
        <w:t xml:space="preserve">1.1 Informace o škole </w:t>
      </w:r>
    </w:p>
    <w:p w14:paraId="0A39CE5F" w14:textId="77777777" w:rsidR="0060770D" w:rsidRDefault="0060770D" w:rsidP="0060770D">
      <w:pPr>
        <w:widowControl w:val="0"/>
        <w:pBdr>
          <w:top w:val="nil"/>
          <w:left w:val="nil"/>
          <w:bottom w:val="nil"/>
          <w:right w:val="nil"/>
          <w:between w:val="nil"/>
        </w:pBdr>
        <w:ind w:left="-360"/>
        <w:rPr>
          <w:rFonts w:ascii="Verdana" w:eastAsia="Verdana" w:hAnsi="Verdana" w:cs="Verdana"/>
          <w:b/>
          <w:color w:val="000000"/>
          <w:sz w:val="20"/>
          <w:szCs w:val="20"/>
        </w:rPr>
      </w:pPr>
    </w:p>
    <w:p w14:paraId="5899B0A0" w14:textId="10089E6D" w:rsidR="00546642" w:rsidRPr="0060770D" w:rsidRDefault="009F6667" w:rsidP="0060770D">
      <w:pPr>
        <w:widowControl w:val="0"/>
        <w:pBdr>
          <w:top w:val="nil"/>
          <w:left w:val="nil"/>
          <w:bottom w:val="nil"/>
          <w:right w:val="nil"/>
          <w:between w:val="nil"/>
        </w:pBdr>
        <w:ind w:left="-360"/>
        <w:rPr>
          <w:rFonts w:ascii="Verdana" w:eastAsia="Verdana" w:hAnsi="Verdana" w:cs="Verdana"/>
          <w:b/>
          <w:color w:val="000000"/>
          <w:sz w:val="20"/>
          <w:szCs w:val="20"/>
        </w:rPr>
      </w:pPr>
      <w:r>
        <w:rPr>
          <w:rFonts w:ascii="Verdana" w:eastAsia="Verdana" w:hAnsi="Verdana" w:cs="Verdana"/>
          <w:color w:val="000000"/>
          <w:sz w:val="20"/>
          <w:szCs w:val="20"/>
        </w:rPr>
        <w:t xml:space="preserve">Budova mateřské školy byla postavena v roce 1971 jako dvoutřídní škola s kapacitou 60 dětí. </w:t>
      </w:r>
    </w:p>
    <w:p w14:paraId="1B19C0F8" w14:textId="77777777" w:rsidR="00546642" w:rsidRDefault="009F6667" w:rsidP="0060770D">
      <w:pPr>
        <w:widowControl w:val="0"/>
        <w:pBdr>
          <w:top w:val="nil"/>
          <w:left w:val="nil"/>
          <w:bottom w:val="nil"/>
          <w:right w:val="nil"/>
          <w:between w:val="nil"/>
        </w:pBdr>
        <w:spacing w:before="312"/>
        <w:ind w:left="-360"/>
        <w:rPr>
          <w:rFonts w:ascii="Verdana" w:eastAsia="Verdana" w:hAnsi="Verdana" w:cs="Verdana"/>
          <w:color w:val="000000"/>
          <w:sz w:val="20"/>
          <w:szCs w:val="20"/>
        </w:rPr>
      </w:pPr>
      <w:r>
        <w:rPr>
          <w:rFonts w:ascii="Verdana" w:eastAsia="Verdana" w:hAnsi="Verdana" w:cs="Verdana"/>
          <w:color w:val="000000"/>
          <w:sz w:val="20"/>
          <w:szCs w:val="20"/>
        </w:rPr>
        <w:t xml:space="preserve">Od 1. 3. 2013 byla kapacita upravena na počet 63 dětí a tento údaj byl zapsán do rejstříku školy. </w:t>
      </w:r>
    </w:p>
    <w:p w14:paraId="460CB193" w14:textId="33B87CB1" w:rsidR="00546642" w:rsidRDefault="006316B2" w:rsidP="0060770D">
      <w:pPr>
        <w:widowControl w:val="0"/>
        <w:pBdr>
          <w:top w:val="nil"/>
          <w:left w:val="nil"/>
          <w:bottom w:val="nil"/>
          <w:right w:val="nil"/>
          <w:between w:val="nil"/>
        </w:pBdr>
        <w:spacing w:before="312"/>
        <w:ind w:left="-360"/>
        <w:rPr>
          <w:rFonts w:ascii="Verdana" w:eastAsia="Verdana" w:hAnsi="Verdana" w:cs="Verdana"/>
          <w:color w:val="000000"/>
          <w:sz w:val="20"/>
          <w:szCs w:val="20"/>
        </w:rPr>
      </w:pPr>
      <w:r>
        <w:rPr>
          <w:rFonts w:ascii="Verdana" w:eastAsia="Verdana" w:hAnsi="Verdana" w:cs="Verdana"/>
          <w:color w:val="000000"/>
          <w:sz w:val="20"/>
          <w:szCs w:val="20"/>
        </w:rPr>
        <w:t xml:space="preserve">       </w:t>
      </w:r>
      <w:r w:rsidR="009F6667">
        <w:rPr>
          <w:rFonts w:ascii="Verdana" w:eastAsia="Verdana" w:hAnsi="Verdana" w:cs="Verdana"/>
          <w:color w:val="000000"/>
          <w:sz w:val="20"/>
          <w:szCs w:val="20"/>
        </w:rPr>
        <w:t xml:space="preserve">Budova školy se nachází v okrajové části </w:t>
      </w:r>
      <w:r w:rsidR="00132559">
        <w:rPr>
          <w:rFonts w:ascii="Verdana" w:eastAsia="Verdana" w:hAnsi="Verdana" w:cs="Verdana"/>
          <w:color w:val="000000"/>
          <w:sz w:val="20"/>
          <w:szCs w:val="20"/>
        </w:rPr>
        <w:t>m</w:t>
      </w:r>
      <w:r w:rsidR="009F6667">
        <w:rPr>
          <w:rFonts w:ascii="Verdana" w:eastAsia="Verdana" w:hAnsi="Verdana" w:cs="Verdana"/>
          <w:color w:val="000000"/>
          <w:sz w:val="20"/>
          <w:szCs w:val="20"/>
        </w:rPr>
        <w:t xml:space="preserve">ěstyse Cítoliby, kde nevedou žádné pozemní komunikace s pravidelným silničním provozem. V blízkosti jsou pouze dva panelové obytné domy a v pozadí místní fotbalové hřiště. V těsné blízkosti sousedí se zahradami rodinných domů a poli. Prostředí lze charakterizovat jako velmi klidné, tiché. Dopravně je velmi dobře dostupná, pozitivem je blízká vzdálenost od Loun a četnost autobusových spojů od časných ranních hodin. Tohoto pozitiva lze využít při úpravě provozního řádu MŠ dle požadavků rodičů dojíždějících dětí do MŠ. Budova prošla v průběhu roků 2012 a 2013 rozsáhlou rekonstrukcí zaměřenou na vnitřní úpravy učeben, sociálního zařízení a jídelny pro děti. Modernizována byla kuchyně školního stravování. Nově byl pořízen veškerý školní nábytek, do plastových oken byly zasazeny ochranné žaluzie. K odpočinku a relaxaci slouží nová lehátka a nové lůžkoviny. Budova je zateplen                 a opatřena novou barevnou fasádou. Bezpečnost budovy je jištěna zabezpečovacím zařízením, vstup osob do budovy řídí pověřený pracovník. Vytápění budovy MŠ bylo změněno na plynové. Teplotu v učebnách lze regulovat v souladu s hygienickými požadavky. Obec Cítoliby má bohatou </w:t>
      </w:r>
      <w:r w:rsidR="009F6667">
        <w:rPr>
          <w:rFonts w:ascii="Verdana" w:eastAsia="Verdana" w:hAnsi="Verdana" w:cs="Verdana"/>
          <w:color w:val="000000"/>
          <w:sz w:val="20"/>
          <w:szCs w:val="20"/>
        </w:rPr>
        <w:lastRenderedPageBreak/>
        <w:t xml:space="preserve">historickou a kulturní minulost, je rodištěm mnoha významných osobností, nachází se zde unikátní historické památky. Inspiraci pro obsahové zaměření školního vzdělávacího programu lze čerpat právě z těchto přirozených podmínek obce. Budova školy se nachází v blízkosti místní bažantnice, která prochází obnovou. Tento prostor je vhodný pro školní vycházky spojené s nejrůznějším pozorováním a plněním přírodovědných a ekologických aktivit. Součástí areálu školy je rozlehlá školní zahrada s bohatou zelení, velkým dřevěným altánem, kterého lze využívat jako učebnu v přírodě. Asfaltová plocha kolem budovy je využívána k dopravní výchově dětí. </w:t>
      </w:r>
    </w:p>
    <w:p w14:paraId="7005392E" w14:textId="77777777" w:rsidR="00546642" w:rsidRDefault="00546642">
      <w:pPr>
        <w:widowControl w:val="0"/>
        <w:pBdr>
          <w:top w:val="nil"/>
          <w:left w:val="nil"/>
          <w:bottom w:val="nil"/>
          <w:right w:val="nil"/>
          <w:between w:val="nil"/>
        </w:pBdr>
        <w:spacing w:before="312"/>
        <w:ind w:left="-360" w:firstLine="360"/>
        <w:rPr>
          <w:rFonts w:ascii="Verdana" w:eastAsia="Verdana" w:hAnsi="Verdana" w:cs="Verdana"/>
          <w:sz w:val="20"/>
          <w:szCs w:val="20"/>
        </w:rPr>
      </w:pPr>
    </w:p>
    <w:p w14:paraId="136F7F51" w14:textId="77777777" w:rsidR="00546642" w:rsidRDefault="009F6667">
      <w:pPr>
        <w:widowControl w:val="0"/>
        <w:pBdr>
          <w:top w:val="nil"/>
          <w:left w:val="nil"/>
          <w:bottom w:val="nil"/>
          <w:right w:val="nil"/>
          <w:between w:val="nil"/>
        </w:pBdr>
        <w:spacing w:before="312"/>
        <w:ind w:left="-360"/>
        <w:rPr>
          <w:rFonts w:ascii="Verdana" w:eastAsia="Verdana" w:hAnsi="Verdana" w:cs="Verdana"/>
          <w:b/>
          <w:color w:val="000000"/>
          <w:sz w:val="20"/>
          <w:szCs w:val="20"/>
        </w:rPr>
      </w:pPr>
      <w:r>
        <w:rPr>
          <w:rFonts w:ascii="Verdana" w:eastAsia="Verdana" w:hAnsi="Verdana" w:cs="Verdana"/>
          <w:b/>
          <w:color w:val="000000"/>
          <w:sz w:val="20"/>
          <w:szCs w:val="20"/>
        </w:rPr>
        <w:t xml:space="preserve">Rozčlenění zahrady </w:t>
      </w:r>
    </w:p>
    <w:p w14:paraId="37740597" w14:textId="77777777" w:rsidR="00546642" w:rsidRDefault="009F6667">
      <w:pPr>
        <w:widowControl w:val="0"/>
        <w:pBdr>
          <w:top w:val="nil"/>
          <w:left w:val="nil"/>
          <w:bottom w:val="nil"/>
          <w:right w:val="nil"/>
          <w:between w:val="nil"/>
        </w:pBdr>
        <w:spacing w:before="312"/>
        <w:ind w:left="-360"/>
        <w:rPr>
          <w:rFonts w:ascii="Verdana" w:eastAsia="Verdana" w:hAnsi="Verdana" w:cs="Verdana"/>
          <w:color w:val="000000"/>
          <w:sz w:val="20"/>
          <w:szCs w:val="20"/>
        </w:rPr>
      </w:pPr>
      <w:r>
        <w:rPr>
          <w:rFonts w:ascii="Verdana" w:eastAsia="Verdana" w:hAnsi="Verdana" w:cs="Verdana"/>
          <w:color w:val="000000"/>
          <w:sz w:val="20"/>
          <w:szCs w:val="20"/>
        </w:rPr>
        <w:t xml:space="preserve">• Užitková zeleninová zahrádka pro praktické činnosti dětí </w:t>
      </w:r>
    </w:p>
    <w:p w14:paraId="79075069" w14:textId="77777777" w:rsidR="00546642" w:rsidRDefault="009F6667">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 Herní plocha ke spontánním činnostem dětí je vybavena odpovídajícími zahradními prvky a doplňky (dvě pískoviště, skluzavky, dětské zahradní domky s lavičkami, houpačky, ohniště s lavičkami) </w:t>
      </w:r>
    </w:p>
    <w:p w14:paraId="28A4D531" w14:textId="77777777" w:rsidR="00546642" w:rsidRDefault="009F6667">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 Velký zahradní altán s možností využití jako další učebna venku v letních měsících </w:t>
      </w:r>
    </w:p>
    <w:p w14:paraId="569374D1" w14:textId="77777777" w:rsidR="00546642" w:rsidRDefault="009F6667">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 Zelenou kulisu kolem oplocení tvoří stezka se zvířaty a ukázkami nejrůznější zeleně, jezírko s vodní vegetací, vše lze vhodně využít při vzdělávacích činnostech a aktivitách školy </w:t>
      </w:r>
    </w:p>
    <w:p w14:paraId="71F562B8"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Asfaltová plocha kolem školy vhodná k využití praktických činností z dopravní výchovy </w:t>
      </w:r>
    </w:p>
    <w:p w14:paraId="6DD92327" w14:textId="77777777" w:rsidR="00546642" w:rsidRDefault="009F6667">
      <w:pPr>
        <w:widowControl w:val="0"/>
        <w:pBdr>
          <w:top w:val="nil"/>
          <w:left w:val="nil"/>
          <w:bottom w:val="nil"/>
          <w:right w:val="nil"/>
          <w:between w:val="nil"/>
        </w:pBdr>
        <w:spacing w:before="312"/>
        <w:ind w:left="-360"/>
        <w:rPr>
          <w:rFonts w:ascii="Verdana" w:eastAsia="Verdana" w:hAnsi="Verdana" w:cs="Verdana"/>
          <w:b/>
          <w:color w:val="000000"/>
          <w:sz w:val="20"/>
          <w:szCs w:val="20"/>
        </w:rPr>
      </w:pPr>
      <w:r>
        <w:rPr>
          <w:rFonts w:ascii="Verdana" w:eastAsia="Verdana" w:hAnsi="Verdana" w:cs="Verdana"/>
          <w:b/>
          <w:color w:val="000000"/>
          <w:sz w:val="20"/>
          <w:szCs w:val="20"/>
        </w:rPr>
        <w:t xml:space="preserve">Součásti mateřské školy </w:t>
      </w:r>
    </w:p>
    <w:p w14:paraId="3E26882D"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Školní kuchyně, jídelna </w:t>
      </w:r>
    </w:p>
    <w:p w14:paraId="67430DA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Zdravotní středisko se samostatným přístupem </w:t>
      </w:r>
    </w:p>
    <w:p w14:paraId="12706BD5" w14:textId="77777777" w:rsidR="00546642" w:rsidRDefault="00546642">
      <w:pPr>
        <w:widowControl w:val="0"/>
        <w:pBdr>
          <w:top w:val="nil"/>
          <w:left w:val="nil"/>
          <w:bottom w:val="nil"/>
          <w:right w:val="nil"/>
          <w:between w:val="nil"/>
        </w:pBdr>
        <w:ind w:left="4104"/>
        <w:rPr>
          <w:rFonts w:ascii="Verdana" w:eastAsia="Verdana" w:hAnsi="Verdana" w:cs="Verdana"/>
          <w:color w:val="000000"/>
          <w:sz w:val="20"/>
          <w:szCs w:val="20"/>
        </w:rPr>
      </w:pPr>
    </w:p>
    <w:p w14:paraId="7DE596E1"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1. 2 Analýza současného stavu: </w:t>
      </w:r>
    </w:p>
    <w:p w14:paraId="6BDA2109"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Struktura tříd </w:t>
      </w:r>
    </w:p>
    <w:p w14:paraId="2A32344E" w14:textId="77777777" w:rsidR="00546642" w:rsidRDefault="009F6667">
      <w:pPr>
        <w:widowControl w:val="0"/>
        <w:pBdr>
          <w:top w:val="nil"/>
          <w:left w:val="nil"/>
          <w:bottom w:val="nil"/>
          <w:right w:val="nil"/>
          <w:between w:val="nil"/>
        </w:pBdr>
        <w:spacing w:before="312"/>
        <w:rPr>
          <w:rFonts w:ascii="Verdana" w:eastAsia="Verdana" w:hAnsi="Verdana" w:cs="Verdana"/>
          <w:b/>
          <w:color w:val="000000"/>
          <w:sz w:val="20"/>
          <w:szCs w:val="20"/>
        </w:rPr>
      </w:pPr>
      <w:r>
        <w:rPr>
          <w:rFonts w:ascii="Verdana" w:eastAsia="Verdana" w:hAnsi="Verdana" w:cs="Verdana"/>
          <w:b/>
          <w:color w:val="000000"/>
          <w:sz w:val="20"/>
          <w:szCs w:val="20"/>
        </w:rPr>
        <w:t xml:space="preserve">1. třída: věková hranice pro zařazení dětí je od 2,5 do 3,5 roku </w:t>
      </w:r>
    </w:p>
    <w:p w14:paraId="630D6CAD" w14:textId="77777777" w:rsidR="00546642" w:rsidRDefault="009F6667">
      <w:pPr>
        <w:widowControl w:val="0"/>
        <w:pBdr>
          <w:top w:val="nil"/>
          <w:left w:val="nil"/>
          <w:bottom w:val="nil"/>
          <w:right w:val="nil"/>
          <w:between w:val="nil"/>
        </w:pBdr>
        <w:ind w:left="360"/>
        <w:rPr>
          <w:rFonts w:ascii="Verdana" w:eastAsia="Verdana" w:hAnsi="Verdana" w:cs="Verdana"/>
          <w:b/>
          <w:color w:val="000000"/>
          <w:sz w:val="20"/>
          <w:szCs w:val="20"/>
        </w:rPr>
      </w:pPr>
      <w:r>
        <w:rPr>
          <w:rFonts w:ascii="Verdana" w:eastAsia="Verdana" w:hAnsi="Verdana" w:cs="Verdana"/>
          <w:b/>
          <w:color w:val="000000"/>
          <w:sz w:val="20"/>
          <w:szCs w:val="20"/>
        </w:rPr>
        <w:t xml:space="preserve">(ve třídě je plněn adaptační program, rozvoj sociálních vztahů) </w:t>
      </w:r>
    </w:p>
    <w:p w14:paraId="150F089C" w14:textId="77777777" w:rsidR="00546642" w:rsidRDefault="009F6667">
      <w:pPr>
        <w:widowControl w:val="0"/>
        <w:pBdr>
          <w:top w:val="nil"/>
          <w:left w:val="nil"/>
          <w:bottom w:val="nil"/>
          <w:right w:val="nil"/>
          <w:between w:val="nil"/>
        </w:pBdr>
        <w:spacing w:before="312"/>
        <w:rPr>
          <w:rFonts w:ascii="Verdana" w:eastAsia="Verdana" w:hAnsi="Verdana" w:cs="Verdana"/>
          <w:b/>
          <w:color w:val="000000"/>
          <w:sz w:val="20"/>
          <w:szCs w:val="20"/>
        </w:rPr>
      </w:pPr>
      <w:r>
        <w:rPr>
          <w:rFonts w:ascii="Verdana" w:eastAsia="Verdana" w:hAnsi="Verdana" w:cs="Verdana"/>
          <w:b/>
          <w:color w:val="000000"/>
          <w:sz w:val="20"/>
          <w:szCs w:val="20"/>
        </w:rPr>
        <w:t xml:space="preserve">2. třída: věková hranice pro zařazení je od 3,5 do 5 roků </w:t>
      </w:r>
    </w:p>
    <w:p w14:paraId="7CCA0164" w14:textId="77777777" w:rsidR="00546642" w:rsidRDefault="009F6667">
      <w:pPr>
        <w:widowControl w:val="0"/>
        <w:pBdr>
          <w:top w:val="nil"/>
          <w:left w:val="nil"/>
          <w:bottom w:val="nil"/>
          <w:right w:val="nil"/>
          <w:between w:val="nil"/>
        </w:pBdr>
        <w:ind w:left="360"/>
        <w:rPr>
          <w:rFonts w:ascii="Verdana" w:eastAsia="Verdana" w:hAnsi="Verdana" w:cs="Verdana"/>
          <w:b/>
          <w:color w:val="000000"/>
          <w:sz w:val="20"/>
          <w:szCs w:val="20"/>
        </w:rPr>
      </w:pPr>
      <w:r>
        <w:rPr>
          <w:rFonts w:ascii="Verdana" w:eastAsia="Verdana" w:hAnsi="Verdana" w:cs="Verdana"/>
          <w:b/>
          <w:color w:val="000000"/>
          <w:sz w:val="20"/>
          <w:szCs w:val="20"/>
        </w:rPr>
        <w:t xml:space="preserve">(rozvoj sociálních vztahů, poznávání života kolem nás, prožitkové učení) </w:t>
      </w:r>
    </w:p>
    <w:p w14:paraId="6CA4466C" w14:textId="77777777" w:rsidR="00546642" w:rsidRDefault="009F6667">
      <w:pPr>
        <w:widowControl w:val="0"/>
        <w:pBdr>
          <w:top w:val="nil"/>
          <w:left w:val="nil"/>
          <w:bottom w:val="nil"/>
          <w:right w:val="nil"/>
          <w:between w:val="nil"/>
        </w:pBdr>
        <w:spacing w:before="312"/>
        <w:rPr>
          <w:rFonts w:ascii="Verdana" w:eastAsia="Verdana" w:hAnsi="Verdana" w:cs="Verdana"/>
          <w:b/>
          <w:color w:val="000000"/>
          <w:sz w:val="20"/>
          <w:szCs w:val="20"/>
        </w:rPr>
      </w:pPr>
      <w:r>
        <w:rPr>
          <w:rFonts w:ascii="Verdana" w:eastAsia="Verdana" w:hAnsi="Verdana" w:cs="Verdana"/>
          <w:b/>
          <w:color w:val="000000"/>
          <w:sz w:val="20"/>
          <w:szCs w:val="20"/>
        </w:rPr>
        <w:t xml:space="preserve">3. třída: věková hranice pro zařazení je od 5 roků do 7 roků </w:t>
      </w:r>
    </w:p>
    <w:p w14:paraId="752E890E" w14:textId="77777777" w:rsidR="00546642" w:rsidRDefault="009F6667">
      <w:pPr>
        <w:widowControl w:val="0"/>
        <w:pBdr>
          <w:top w:val="nil"/>
          <w:left w:val="nil"/>
          <w:bottom w:val="nil"/>
          <w:right w:val="nil"/>
          <w:between w:val="nil"/>
        </w:pBdr>
        <w:ind w:left="360"/>
        <w:rPr>
          <w:rFonts w:ascii="Verdana" w:eastAsia="Verdana" w:hAnsi="Verdana" w:cs="Verdana"/>
          <w:b/>
          <w:color w:val="000000"/>
          <w:sz w:val="20"/>
          <w:szCs w:val="20"/>
        </w:rPr>
      </w:pPr>
      <w:r>
        <w:rPr>
          <w:rFonts w:ascii="Verdana" w:eastAsia="Verdana" w:hAnsi="Verdana" w:cs="Verdana"/>
          <w:b/>
          <w:color w:val="000000"/>
          <w:sz w:val="20"/>
          <w:szCs w:val="20"/>
        </w:rPr>
        <w:t xml:space="preserve">(předškolní vzdělávací program, rozvoj komunikačních dovedností, skupinová </w:t>
      </w:r>
    </w:p>
    <w:p w14:paraId="154CC69D"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a individuální příprava na vstup do ZŠ) </w:t>
      </w:r>
    </w:p>
    <w:p w14:paraId="14A3E005" w14:textId="77777777" w:rsidR="0060770D" w:rsidRDefault="0060770D">
      <w:pPr>
        <w:widowControl w:val="0"/>
        <w:pBdr>
          <w:top w:val="nil"/>
          <w:left w:val="nil"/>
          <w:bottom w:val="nil"/>
          <w:right w:val="nil"/>
          <w:between w:val="nil"/>
        </w:pBdr>
        <w:rPr>
          <w:rFonts w:ascii="Verdana" w:eastAsia="Verdana" w:hAnsi="Verdana" w:cs="Verdana"/>
          <w:b/>
          <w:color w:val="000000"/>
          <w:sz w:val="20"/>
          <w:szCs w:val="20"/>
        </w:rPr>
      </w:pPr>
    </w:p>
    <w:p w14:paraId="3D6C377F"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Ve třídách vládne klidná atmosféra </w:t>
      </w:r>
    </w:p>
    <w:p w14:paraId="7B99E16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Děti se aktivně podílí se svými pedagogy na výzdobě školy </w:t>
      </w:r>
    </w:p>
    <w:p w14:paraId="5968CCD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Škola se dlouhodobě podílí na kulturním životě v obci </w:t>
      </w:r>
    </w:p>
    <w:p w14:paraId="248806C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Nadstandardní a doplňkové aktivity jsou vhodně zvoleny v odpovídajícím počtu </w:t>
      </w:r>
    </w:p>
    <w:p w14:paraId="11793852"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Pedagogy je respektována individuální potřeba spánku a odpočinku </w:t>
      </w:r>
    </w:p>
    <w:p w14:paraId="7272597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Stravování dětí je na kvalitní úrovni </w:t>
      </w:r>
    </w:p>
    <w:p w14:paraId="27DEDC22"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Je zajištěn pitný režim uvnitř i vně školy </w:t>
      </w:r>
    </w:p>
    <w:p w14:paraId="2BAFDD4B"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U nově přijatých dětí je realizován kvalitní adaptační programem </w:t>
      </w:r>
    </w:p>
    <w:p w14:paraId="14C95107" w14:textId="77777777" w:rsidR="00546642" w:rsidRDefault="009F6667">
      <w:pPr>
        <w:widowControl w:val="0"/>
        <w:pBdr>
          <w:top w:val="nil"/>
          <w:left w:val="nil"/>
          <w:bottom w:val="nil"/>
          <w:right w:val="nil"/>
          <w:between w:val="nil"/>
        </w:pBdr>
        <w:ind w:left="-360"/>
        <w:rPr>
          <w:rFonts w:ascii="Verdana" w:eastAsia="Verdana" w:hAnsi="Verdana" w:cs="Verdana"/>
          <w:sz w:val="20"/>
          <w:szCs w:val="20"/>
        </w:rPr>
      </w:pPr>
      <w:r>
        <w:rPr>
          <w:rFonts w:ascii="Verdana" w:eastAsia="Verdana" w:hAnsi="Verdana" w:cs="Verdana"/>
          <w:color w:val="000000"/>
          <w:sz w:val="20"/>
          <w:szCs w:val="20"/>
        </w:rPr>
        <w:t xml:space="preserve">• Pedagogové spolupracují s rodiči, zřizovatelem, základní školou </w:t>
      </w:r>
    </w:p>
    <w:p w14:paraId="0A3637A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Při vzdělávacích činnostech je kladen důraz na individuální přístup a toleranci individuálních potřeb jedince </w:t>
      </w:r>
    </w:p>
    <w:p w14:paraId="5D02181F" w14:textId="77777777" w:rsidR="00546642" w:rsidRDefault="009F6667">
      <w:pPr>
        <w:widowControl w:val="0"/>
        <w:pBdr>
          <w:top w:val="nil"/>
          <w:left w:val="nil"/>
          <w:bottom w:val="nil"/>
          <w:right w:val="nil"/>
          <w:between w:val="nil"/>
        </w:pBdr>
        <w:rPr>
          <w:rFonts w:ascii="Verdana" w:eastAsia="Verdana" w:hAnsi="Verdana" w:cs="Verdana"/>
          <w:sz w:val="20"/>
          <w:szCs w:val="20"/>
        </w:rPr>
      </w:pPr>
      <w:r>
        <w:rPr>
          <w:rFonts w:ascii="Verdana" w:eastAsia="Verdana" w:hAnsi="Verdana" w:cs="Verdana"/>
          <w:color w:val="000000"/>
          <w:sz w:val="20"/>
          <w:szCs w:val="20"/>
        </w:rPr>
        <w:t xml:space="preserve">• Evaluace bude zpracovávána na úrovni jednotlivých tříd, bude směřována na vývojové </w:t>
      </w:r>
      <w:r>
        <w:rPr>
          <w:rFonts w:ascii="Verdana" w:eastAsia="Verdana" w:hAnsi="Verdana" w:cs="Verdana"/>
          <w:sz w:val="20"/>
          <w:szCs w:val="20"/>
        </w:rPr>
        <w:t xml:space="preserve">   h</w:t>
      </w:r>
      <w:r>
        <w:rPr>
          <w:rFonts w:ascii="Verdana" w:eastAsia="Verdana" w:hAnsi="Verdana" w:cs="Verdana"/>
          <w:color w:val="000000"/>
          <w:sz w:val="20"/>
          <w:szCs w:val="20"/>
        </w:rPr>
        <w:t>odnocení dětí včetně písemného výstu</w:t>
      </w:r>
      <w:r>
        <w:rPr>
          <w:rFonts w:ascii="Verdana" w:eastAsia="Verdana" w:hAnsi="Verdana" w:cs="Verdana"/>
          <w:sz w:val="20"/>
          <w:szCs w:val="20"/>
        </w:rPr>
        <w:t>pu</w:t>
      </w:r>
    </w:p>
    <w:p w14:paraId="34645346" w14:textId="7B65BF91" w:rsidR="00546642" w:rsidRDefault="009F6667">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 Rodiče jsou průběžně s výsledky evaluace (hodnocením prostřednictvím záznamových archů dětí) </w:t>
      </w:r>
      <w:r w:rsidR="0060770D">
        <w:rPr>
          <w:rFonts w:ascii="Verdana" w:eastAsia="Verdana" w:hAnsi="Verdana" w:cs="Verdana"/>
          <w:color w:val="000000"/>
          <w:sz w:val="20"/>
          <w:szCs w:val="20"/>
        </w:rPr>
        <w:t>seznamováni,</w:t>
      </w:r>
      <w:r>
        <w:rPr>
          <w:rFonts w:ascii="Verdana" w:eastAsia="Verdana" w:hAnsi="Verdana" w:cs="Verdana"/>
          <w:color w:val="000000"/>
          <w:sz w:val="20"/>
          <w:szCs w:val="20"/>
        </w:rPr>
        <w:t xml:space="preserve"> a to prokazatelným způsobem </w:t>
      </w:r>
    </w:p>
    <w:p w14:paraId="07DB817F" w14:textId="77777777" w:rsidR="00546642" w:rsidRDefault="00546642">
      <w:pPr>
        <w:widowControl w:val="0"/>
        <w:pBdr>
          <w:top w:val="nil"/>
          <w:left w:val="nil"/>
          <w:bottom w:val="nil"/>
          <w:right w:val="nil"/>
          <w:between w:val="nil"/>
        </w:pBdr>
        <w:rPr>
          <w:rFonts w:ascii="Verdana" w:eastAsia="Verdana" w:hAnsi="Verdana" w:cs="Verdana"/>
          <w:color w:val="000000"/>
          <w:sz w:val="20"/>
          <w:szCs w:val="20"/>
        </w:rPr>
      </w:pPr>
    </w:p>
    <w:p w14:paraId="0B03892E"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1. 3 Organizace školy </w:t>
      </w:r>
    </w:p>
    <w:p w14:paraId="7F6F484C" w14:textId="77777777" w:rsidR="0060770D" w:rsidRDefault="009F6667" w:rsidP="0060770D">
      <w:pPr>
        <w:widowControl w:val="0"/>
        <w:pBdr>
          <w:top w:val="nil"/>
          <w:left w:val="nil"/>
          <w:bottom w:val="nil"/>
          <w:right w:val="nil"/>
          <w:between w:val="nil"/>
        </w:pBdr>
        <w:spacing w:before="312"/>
        <w:rPr>
          <w:rFonts w:ascii="Verdana" w:eastAsia="Verdana" w:hAnsi="Verdana" w:cs="Verdana"/>
          <w:color w:val="000000"/>
          <w:sz w:val="20"/>
          <w:szCs w:val="20"/>
        </w:rPr>
      </w:pPr>
      <w:r>
        <w:rPr>
          <w:rFonts w:ascii="Verdana" w:eastAsia="Verdana" w:hAnsi="Verdana" w:cs="Verdana"/>
          <w:color w:val="000000"/>
          <w:sz w:val="20"/>
          <w:szCs w:val="20"/>
        </w:rPr>
        <w:t xml:space="preserve">Zpracován organizační řád s přesným vymezením kompetencí jednotlivých pedagogických i ostatních zaměstnanců. Je vypracován provozní a školní řád mateřské školy. Každoročně s novým školním rokem dochází k jeho aktualizaci, která se týká změn ve všeobecných, provozních a organizačních údajů. </w:t>
      </w:r>
    </w:p>
    <w:p w14:paraId="54CD13AA" w14:textId="5C4FE0C8" w:rsidR="00546642" w:rsidRPr="0060770D" w:rsidRDefault="009F6667" w:rsidP="0060770D">
      <w:pPr>
        <w:widowControl w:val="0"/>
        <w:pBdr>
          <w:top w:val="nil"/>
          <w:left w:val="nil"/>
          <w:bottom w:val="nil"/>
          <w:right w:val="nil"/>
          <w:between w:val="nil"/>
        </w:pBdr>
        <w:spacing w:before="312"/>
        <w:rPr>
          <w:rFonts w:ascii="Verdana" w:eastAsia="Verdana" w:hAnsi="Verdana" w:cs="Verdana"/>
          <w:color w:val="000000"/>
          <w:sz w:val="20"/>
          <w:szCs w:val="20"/>
        </w:rPr>
      </w:pPr>
      <w:r>
        <w:rPr>
          <w:rFonts w:ascii="Verdana" w:eastAsia="Verdana" w:hAnsi="Verdana" w:cs="Verdana"/>
          <w:b/>
          <w:color w:val="000000"/>
          <w:sz w:val="20"/>
          <w:szCs w:val="20"/>
        </w:rPr>
        <w:t xml:space="preserve">1. 4 Aktuální personální stav celé školy </w:t>
      </w:r>
    </w:p>
    <w:p w14:paraId="5A7854E5" w14:textId="7FBF85A3" w:rsidR="00546642" w:rsidRDefault="009F6667">
      <w:pPr>
        <w:widowControl w:val="0"/>
        <w:pBdr>
          <w:top w:val="nil"/>
          <w:left w:val="nil"/>
          <w:bottom w:val="nil"/>
          <w:right w:val="nil"/>
          <w:between w:val="nil"/>
        </w:pBdr>
        <w:spacing w:before="312"/>
        <w:rPr>
          <w:rFonts w:ascii="Verdana" w:eastAsia="Verdana" w:hAnsi="Verdana" w:cs="Verdana"/>
          <w:color w:val="000000"/>
          <w:sz w:val="20"/>
          <w:szCs w:val="20"/>
        </w:rPr>
      </w:pPr>
      <w:r>
        <w:rPr>
          <w:rFonts w:ascii="Verdana" w:eastAsia="Verdana" w:hAnsi="Verdana" w:cs="Verdana"/>
          <w:color w:val="000000"/>
          <w:sz w:val="20"/>
          <w:szCs w:val="20"/>
        </w:rPr>
        <w:t xml:space="preserve">Je v souladu s platnými normativy a rozpočtovými pravidly, které se odvíjí od počtu vykázaných výkonů v daném školním roce. Výchovně vzdělávací proces mateřské školy s maximálně vykázanou kapacitou 63 dětí zajišťuje celkem 5 pedagogických pracovníků ve fyzických osobách Základním předpokladem pro plnění svých povinností je § 3 </w:t>
      </w:r>
      <w:proofErr w:type="spellStart"/>
      <w:r>
        <w:rPr>
          <w:rFonts w:ascii="Verdana" w:eastAsia="Verdana" w:hAnsi="Verdana" w:cs="Verdana"/>
          <w:color w:val="000000"/>
          <w:sz w:val="20"/>
          <w:szCs w:val="20"/>
        </w:rPr>
        <w:t>ZoPP</w:t>
      </w:r>
      <w:proofErr w:type="spellEnd"/>
      <w:r>
        <w:rPr>
          <w:rFonts w:ascii="Verdana" w:eastAsia="Verdana" w:hAnsi="Verdana" w:cs="Verdana"/>
          <w:color w:val="000000"/>
          <w:sz w:val="20"/>
          <w:szCs w:val="20"/>
        </w:rPr>
        <w:t xml:space="preserve"> č. 563/2004 Sb. Provozních zaměstnanců je v MŠ celkem 2 ve fyzických osobách, v přepočteném stavu je tento počet vyjádřen 1,625 osob. Ve školní kuchyni pracují celkem: 3 fyzické osoby, v přepočteném stavu 2,62 osob. </w:t>
      </w:r>
    </w:p>
    <w:p w14:paraId="555DC3DC" w14:textId="77777777" w:rsidR="00546642" w:rsidRDefault="00546642">
      <w:pPr>
        <w:widowControl w:val="0"/>
        <w:pBdr>
          <w:top w:val="nil"/>
          <w:left w:val="nil"/>
          <w:bottom w:val="nil"/>
          <w:right w:val="nil"/>
          <w:between w:val="nil"/>
        </w:pBdr>
        <w:ind w:left="4104"/>
        <w:rPr>
          <w:rFonts w:ascii="Verdana" w:eastAsia="Verdana" w:hAnsi="Verdana" w:cs="Verdana"/>
          <w:color w:val="000000"/>
          <w:sz w:val="20"/>
          <w:szCs w:val="20"/>
        </w:rPr>
      </w:pPr>
    </w:p>
    <w:p w14:paraId="092FB3A1"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1. 5 Ekonomicko-bezpečnostní zajištění školy </w:t>
      </w:r>
    </w:p>
    <w:p w14:paraId="48F5A80D" w14:textId="13F47E27" w:rsidR="0060770D" w:rsidRDefault="006316B2">
      <w:pPr>
        <w:widowControl w:val="0"/>
        <w:pBdr>
          <w:top w:val="nil"/>
          <w:left w:val="nil"/>
          <w:bottom w:val="nil"/>
          <w:right w:val="nil"/>
          <w:between w:val="nil"/>
        </w:pBdr>
        <w:spacing w:before="312"/>
        <w:rPr>
          <w:rFonts w:ascii="Verdana" w:eastAsia="Verdana" w:hAnsi="Verdana" w:cs="Verdana"/>
          <w:color w:val="000000"/>
          <w:sz w:val="20"/>
          <w:szCs w:val="20"/>
        </w:rPr>
      </w:pPr>
      <w:r>
        <w:rPr>
          <w:rFonts w:ascii="Verdana" w:eastAsia="Verdana" w:hAnsi="Verdana" w:cs="Verdana"/>
          <w:color w:val="000000"/>
          <w:sz w:val="20"/>
          <w:szCs w:val="20"/>
        </w:rPr>
        <w:t xml:space="preserve">       </w:t>
      </w:r>
      <w:r w:rsidR="009F6667">
        <w:rPr>
          <w:rFonts w:ascii="Verdana" w:eastAsia="Verdana" w:hAnsi="Verdana" w:cs="Verdana"/>
          <w:color w:val="000000"/>
          <w:sz w:val="20"/>
          <w:szCs w:val="20"/>
        </w:rPr>
        <w:t xml:space="preserve">Mateřská škola je v současné době po generální rekonstrukci. Je zajištěna bezpečnostně signalizačním zařízením, které je napojeno na Polici. Bezpečnost dětí je zajištěna i během dne. Vybavenost interiérů je na velmi dobré úrovni, doplňují se učební pomůcky v souladu se schváleným vzdělávacím programem. Zahrada je pravidelně udržována, upravována dle aktuálních požadavků. Mateřská škola je ekonomicky propojena se základní školou a úzce oba subjekty v této oblasti spolupracují, především při výběru pomůcek, školních potřeb, dětské i odborné literatury, sportovního náčiní a vybavení tělocvičny. Zřizovatel pravidelně kontroluje efektivnost hospodaření a využívání přidělených finančních prostředků. Výše finančních prostředků rozpočtovaných zřizovatelem je na dostatečné výši, umožňuje udržení stávajícího standardu. </w:t>
      </w:r>
    </w:p>
    <w:p w14:paraId="7FEE2022" w14:textId="6D53A42C" w:rsidR="0060770D" w:rsidRDefault="009F6667">
      <w:pPr>
        <w:widowControl w:val="0"/>
        <w:pBdr>
          <w:top w:val="nil"/>
          <w:left w:val="nil"/>
          <w:bottom w:val="nil"/>
          <w:right w:val="nil"/>
          <w:between w:val="nil"/>
        </w:pBdr>
        <w:spacing w:before="312"/>
        <w:rPr>
          <w:rFonts w:ascii="Verdana" w:eastAsia="Verdana" w:hAnsi="Verdana" w:cs="Verdana"/>
          <w:b/>
          <w:color w:val="000000"/>
          <w:sz w:val="20"/>
          <w:szCs w:val="20"/>
        </w:rPr>
      </w:pPr>
      <w:r>
        <w:rPr>
          <w:rFonts w:ascii="Verdana" w:eastAsia="Verdana" w:hAnsi="Verdana" w:cs="Verdana"/>
          <w:b/>
          <w:color w:val="000000"/>
          <w:sz w:val="20"/>
          <w:szCs w:val="20"/>
        </w:rPr>
        <w:t xml:space="preserve">2. Podmínky vzdělávání </w:t>
      </w:r>
    </w:p>
    <w:p w14:paraId="5AE64CCF"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2. 1 Podmínky věcné </w:t>
      </w:r>
    </w:p>
    <w:p w14:paraId="501D8767" w14:textId="7577C546" w:rsidR="00546642" w:rsidRDefault="009F6667">
      <w:pPr>
        <w:widowControl w:val="0"/>
        <w:pBdr>
          <w:top w:val="nil"/>
          <w:left w:val="nil"/>
          <w:bottom w:val="nil"/>
          <w:right w:val="nil"/>
          <w:between w:val="nil"/>
        </w:pBdr>
        <w:spacing w:before="312"/>
        <w:rPr>
          <w:rFonts w:ascii="Verdana" w:eastAsia="Verdana" w:hAnsi="Verdana" w:cs="Verdana"/>
          <w:color w:val="000000"/>
          <w:sz w:val="20"/>
          <w:szCs w:val="20"/>
        </w:rPr>
      </w:pPr>
      <w:r>
        <w:rPr>
          <w:rFonts w:ascii="Verdana" w:eastAsia="Verdana" w:hAnsi="Verdana" w:cs="Verdana"/>
          <w:color w:val="000000"/>
          <w:sz w:val="20"/>
          <w:szCs w:val="20"/>
        </w:rPr>
        <w:t xml:space="preserve">Všechny vnitřní a venkovní prostory mateřské školy splňují bezpečnostní a hygienické normy dle stávající platných předpisů. Při pravidelných inventarizacích je posuzována funkčnost a technický stav školního nábytku, vybavení učebními pomůckami, stav lehátek, lůžkovin, dětského nádobí a dalších. Komise následně doporučuje vyřazení a obnovu výše uvedených položek. Z toho vyplývá, že materiální vybavení a technická úroveň je na velmi dobré úrovni. Děti mají k dispozici vlastní malou počítačovou učebnu se základními vzdělávacími programy pro běžnou a předškolní výchovu, v učebnách jsou vytvořeny pracovní koutky s vybavením pro jednotlivé činnosti (výtvarně, pracovní, sportovní, herní, </w:t>
      </w:r>
      <w:r w:rsidR="006316B2">
        <w:rPr>
          <w:rFonts w:ascii="Verdana" w:eastAsia="Verdana" w:hAnsi="Verdana" w:cs="Verdana"/>
          <w:color w:val="000000"/>
          <w:sz w:val="20"/>
          <w:szCs w:val="20"/>
        </w:rPr>
        <w:t>relaxační</w:t>
      </w:r>
      <w:r>
        <w:rPr>
          <w:rFonts w:ascii="Verdana" w:eastAsia="Verdana" w:hAnsi="Verdana" w:cs="Verdana"/>
          <w:color w:val="000000"/>
          <w:sz w:val="20"/>
          <w:szCs w:val="20"/>
        </w:rPr>
        <w:t xml:space="preserve"> apod.) Děti využívají při pravidelném společném vzdělávání v prvním ročníku ZŠ pomůcek předškoláků, školní počítačovou učebnu a školní tělocvičnu. Při společných přírodovědných aktivitách je využívána i zahrada základní školy, školní skleník. Ke společnému pozorování, zkoumání a experimentování slouží přírodovědná učebna v ZŠ vybavena odpovídajícími učebními pomůckami, odbornou a zájmovou literaturou. </w:t>
      </w:r>
    </w:p>
    <w:p w14:paraId="17E04AF8" w14:textId="77777777" w:rsidR="00546642" w:rsidRDefault="00546642">
      <w:pPr>
        <w:widowControl w:val="0"/>
        <w:pBdr>
          <w:top w:val="nil"/>
          <w:left w:val="nil"/>
          <w:bottom w:val="nil"/>
          <w:right w:val="nil"/>
          <w:between w:val="nil"/>
        </w:pBdr>
        <w:spacing w:before="312"/>
        <w:rPr>
          <w:rFonts w:ascii="Verdana" w:eastAsia="Verdana" w:hAnsi="Verdana" w:cs="Verdana"/>
          <w:color w:val="000000"/>
          <w:sz w:val="20"/>
          <w:szCs w:val="20"/>
        </w:rPr>
      </w:pPr>
    </w:p>
    <w:p w14:paraId="12A8C9B0"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2. 2 Hygienické podmínky a životospráva </w:t>
      </w:r>
    </w:p>
    <w:p w14:paraId="704E2440" w14:textId="0C91CED0" w:rsidR="00546642" w:rsidRPr="0060770D" w:rsidRDefault="0060770D" w:rsidP="0060770D">
      <w:pPr>
        <w:widowControl w:val="0"/>
        <w:pBdr>
          <w:top w:val="nil"/>
          <w:left w:val="nil"/>
          <w:bottom w:val="nil"/>
          <w:right w:val="nil"/>
          <w:between w:val="nil"/>
        </w:pBdr>
        <w:spacing w:before="312"/>
        <w:rPr>
          <w:rFonts w:ascii="Verdana" w:eastAsia="Verdana" w:hAnsi="Verdana" w:cs="Verdana"/>
          <w:color w:val="000000"/>
          <w:sz w:val="20"/>
          <w:szCs w:val="20"/>
        </w:rPr>
      </w:pPr>
      <w:r>
        <w:rPr>
          <w:rFonts w:ascii="Verdana" w:eastAsia="Verdana" w:hAnsi="Verdana" w:cs="Verdana"/>
          <w:color w:val="000000"/>
          <w:sz w:val="20"/>
          <w:szCs w:val="20"/>
        </w:rPr>
        <w:t xml:space="preserve">       </w:t>
      </w:r>
      <w:r w:rsidR="009F6667" w:rsidRPr="0060770D">
        <w:rPr>
          <w:rFonts w:ascii="Verdana" w:eastAsia="Verdana" w:hAnsi="Verdana" w:cs="Verdana"/>
          <w:color w:val="000000"/>
          <w:sz w:val="20"/>
          <w:szCs w:val="20"/>
        </w:rPr>
        <w:t xml:space="preserve">Hygienické podmínky pro provoz mateřské školy jsou optimální. Všechna sociální zařízení byla rekonstruována, všude jsou nové obklady, umyvadla a záchodové mísy. Učebny jsou světlé, dobře větratelné, okna jsou vybavena žaluziemi. Ve všech učebnách byly položeny nové koberce a podlahové krytiny. Životospráva je na velmi dobré úrovni. Školní kuchyně prošla také celkovou rekonstrukcí, k přípravě stravy je využíván mimo jiné i konvektomat. Všichni zaměstnanci školní kuchyně procházejí pravidelně školením, které zprostředkovává zavádění nových trendů do školního stravování. Dětem je v tomto duchu poskytována plnohodnotná a vyvážená strava, skladba jídelníčku je pestrá, dodržuje se technologie přípravy pokrmů a také pitný režim. Děti jsou pedagogy vedeny ke konzumaci pestré stavy, dbají na skutečnost, že jídlo musí alespoň ochutnat a vytvořit si vlastní chuťový nebo prožitkový názor. </w:t>
      </w:r>
    </w:p>
    <w:p w14:paraId="03B754D4" w14:textId="0E43F364" w:rsidR="00546642" w:rsidRPr="0060770D" w:rsidRDefault="0060770D" w:rsidP="0060770D">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        </w:t>
      </w:r>
      <w:r w:rsidR="009F6667" w:rsidRPr="0060770D">
        <w:rPr>
          <w:rFonts w:ascii="Verdana" w:eastAsia="Verdana" w:hAnsi="Verdana" w:cs="Verdana"/>
          <w:color w:val="000000"/>
          <w:sz w:val="20"/>
          <w:szCs w:val="20"/>
        </w:rPr>
        <w:t xml:space="preserve">Strava je připravována z čerstvých surovin, při přípravě jsou v maximální možné míře vyloučeny polotovary, dochucovadla s glutamáty, konzervanty a potraviny s chemickými přísadami pro udržení trvanlivosti. Vedoucí školní jídelny pravidelně měsíčně zavádí do jídelníčku novou recepturu. Jedenkrát do měsíce je zprostředkován ochutnávkový den pro rodiče s nabídkou pomazánek, salátů, moučníků. V pitném režimu jsou zařazovány bylinné čaje a nápoje bez vysokého obsahu cukrů a chemických barviv. Upřednostňována je pitná voda s přírodním citronem, či jiným ovocem. Na školní zahrádce je pěstována základní zelenina, jako demonstrativní vzor pro ochutnávku a přiblížení dětem ke konzumaci, doplněk přesnídávek a odpoledních svačinek (pažitka, petrželka, ředkvičky, borůvky, mrkev, ...) </w:t>
      </w:r>
    </w:p>
    <w:p w14:paraId="2B3E05B6" w14:textId="77777777" w:rsidR="00546642" w:rsidRPr="0060770D" w:rsidRDefault="009F6667" w:rsidP="0060770D">
      <w:pPr>
        <w:widowControl w:val="0"/>
        <w:pBdr>
          <w:top w:val="nil"/>
          <w:left w:val="nil"/>
          <w:bottom w:val="nil"/>
          <w:right w:val="nil"/>
          <w:between w:val="nil"/>
        </w:pBdr>
        <w:spacing w:before="360"/>
        <w:rPr>
          <w:rFonts w:ascii="Verdana" w:eastAsia="Verdana" w:hAnsi="Verdana" w:cs="Verdana"/>
          <w:b/>
          <w:color w:val="000000"/>
          <w:sz w:val="20"/>
          <w:szCs w:val="20"/>
        </w:rPr>
      </w:pPr>
      <w:r w:rsidRPr="0060770D">
        <w:rPr>
          <w:rFonts w:ascii="Verdana" w:eastAsia="Verdana" w:hAnsi="Verdana" w:cs="Verdana"/>
          <w:b/>
          <w:color w:val="000000"/>
          <w:sz w:val="20"/>
          <w:szCs w:val="20"/>
        </w:rPr>
        <w:t xml:space="preserve">2. 3 Psychosociální podmínky </w:t>
      </w:r>
    </w:p>
    <w:p w14:paraId="056DDB0A" w14:textId="53EEF59E" w:rsidR="00546642" w:rsidRDefault="0060770D">
      <w:pPr>
        <w:widowControl w:val="0"/>
        <w:pBdr>
          <w:top w:val="nil"/>
          <w:left w:val="nil"/>
          <w:bottom w:val="nil"/>
          <w:right w:val="nil"/>
          <w:between w:val="nil"/>
        </w:pBdr>
        <w:spacing w:before="360"/>
        <w:rPr>
          <w:rFonts w:ascii="Verdana" w:eastAsia="Verdana" w:hAnsi="Verdana" w:cs="Verdana"/>
          <w:color w:val="000000"/>
          <w:sz w:val="20"/>
          <w:szCs w:val="20"/>
        </w:rPr>
      </w:pPr>
      <w:r>
        <w:rPr>
          <w:rFonts w:ascii="Verdana" w:eastAsia="Verdana" w:hAnsi="Verdana" w:cs="Verdana"/>
          <w:color w:val="000000"/>
          <w:sz w:val="20"/>
          <w:szCs w:val="20"/>
        </w:rPr>
        <w:t xml:space="preserve">       </w:t>
      </w:r>
      <w:r w:rsidR="006316B2">
        <w:rPr>
          <w:rFonts w:ascii="Verdana" w:eastAsia="Verdana" w:hAnsi="Verdana" w:cs="Verdana"/>
          <w:color w:val="000000"/>
          <w:sz w:val="20"/>
          <w:szCs w:val="20"/>
        </w:rPr>
        <w:t xml:space="preserve"> </w:t>
      </w:r>
      <w:r w:rsidR="009F6667">
        <w:rPr>
          <w:rFonts w:ascii="Verdana" w:eastAsia="Verdana" w:hAnsi="Verdana" w:cs="Verdana"/>
          <w:color w:val="000000"/>
          <w:sz w:val="20"/>
          <w:szCs w:val="20"/>
        </w:rPr>
        <w:t xml:space="preserve">V denním programu je kladen důraz na to, aby průběh celého dne působil z pohledu dítěte jako hra. Všechny děti v mateřské škole mají rovnocenné postavení. Nově příchozí děti prochází adaptačním programem. Děti nejsou neúměrně zatěžovány, není omezována jejich volnost nad únosnou míru. Děti jsou vedeny v průběhu celého dne k dodržování a respektování daných pravidel, které vymezuje vnitřní řád mateřské školy. Výchovně vzdělávací proces je přizpůsoben tak, aby mohl být veden dle povětrnostních podmínek v učebně na školní zahradě. Učitelky pozitivně a průběžně děti motivují k činnostem, dostatečně chválí, podněcují, aktivizují, hodnotí. Učitelky podporují a rozvíjí samostatný projev v oblasti komunikačních dovedností, sdělení vlastních potřeb, přání a názoru. K tomuto úkolu využívají v maximální míře školní knihovnu, upřednostňují práci s pohádkou, vytváří dramatizace modelových situací. Ve všech činnostech je upřednostňován přátelský přístup pedagoga. Děti jsou vedeny k tomu, aby dokázaly posoudit a zhodnotit své vlastní chování během celého dne v kolektivu MŠ. Cílem je, aby v mateřské škole panovala atmosféra vzájemné pomoci, spolupráce, tolerance a především důvěry, jak mezi dětmi a pedagogy, tak i mezi všemi zaměstnanci organizace. </w:t>
      </w:r>
    </w:p>
    <w:p w14:paraId="6278C07F" w14:textId="77777777" w:rsidR="00546642" w:rsidRDefault="00546642">
      <w:pPr>
        <w:widowControl w:val="0"/>
        <w:pBdr>
          <w:top w:val="nil"/>
          <w:left w:val="nil"/>
          <w:bottom w:val="nil"/>
          <w:right w:val="nil"/>
          <w:between w:val="nil"/>
        </w:pBdr>
        <w:spacing w:before="360"/>
        <w:rPr>
          <w:rFonts w:ascii="Verdana" w:eastAsia="Verdana" w:hAnsi="Verdana" w:cs="Verdana"/>
          <w:color w:val="000000"/>
          <w:sz w:val="20"/>
          <w:szCs w:val="20"/>
        </w:rPr>
      </w:pPr>
    </w:p>
    <w:p w14:paraId="4D7DB0A0"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2. 4 Organizace provozu mateřské školy </w:t>
      </w:r>
    </w:p>
    <w:p w14:paraId="69EDBC3F" w14:textId="77777777" w:rsidR="00546642" w:rsidRDefault="00546642">
      <w:pPr>
        <w:widowControl w:val="0"/>
        <w:pBdr>
          <w:top w:val="nil"/>
          <w:left w:val="nil"/>
          <w:bottom w:val="nil"/>
          <w:right w:val="nil"/>
          <w:between w:val="nil"/>
        </w:pBdr>
        <w:rPr>
          <w:rFonts w:ascii="Verdana" w:eastAsia="Verdana" w:hAnsi="Verdana" w:cs="Verdana"/>
          <w:b/>
          <w:color w:val="000000"/>
          <w:sz w:val="20"/>
          <w:szCs w:val="20"/>
        </w:rPr>
      </w:pPr>
    </w:p>
    <w:p w14:paraId="605B99B9" w14:textId="06A0BA86" w:rsidR="00546642" w:rsidRPr="0060770D" w:rsidRDefault="009F6667" w:rsidP="0060770D">
      <w:pPr>
        <w:pStyle w:val="Odstavecseseznamem"/>
        <w:widowControl w:val="0"/>
        <w:numPr>
          <w:ilvl w:val="0"/>
          <w:numId w:val="5"/>
        </w:numPr>
        <w:pBdr>
          <w:top w:val="nil"/>
          <w:left w:val="nil"/>
          <w:bottom w:val="nil"/>
          <w:right w:val="nil"/>
          <w:between w:val="nil"/>
        </w:pBdr>
        <w:rPr>
          <w:rFonts w:ascii="Verdana" w:eastAsia="Verdana" w:hAnsi="Verdana" w:cs="Verdana"/>
          <w:color w:val="000000"/>
          <w:sz w:val="20"/>
          <w:szCs w:val="20"/>
        </w:rPr>
      </w:pPr>
      <w:r w:rsidRPr="0060770D">
        <w:rPr>
          <w:rFonts w:ascii="Verdana" w:eastAsia="Verdana" w:hAnsi="Verdana" w:cs="Verdana"/>
          <w:color w:val="000000"/>
          <w:sz w:val="20"/>
          <w:szCs w:val="20"/>
        </w:rPr>
        <w:t xml:space="preserve">Děti jsou rozděleny dle věku do tříd. </w:t>
      </w:r>
    </w:p>
    <w:p w14:paraId="35252A12" w14:textId="2BE70F9E" w:rsidR="00546642" w:rsidRPr="0060770D" w:rsidRDefault="009F6667" w:rsidP="0060770D">
      <w:pPr>
        <w:pStyle w:val="Odstavecseseznamem"/>
        <w:widowControl w:val="0"/>
        <w:numPr>
          <w:ilvl w:val="0"/>
          <w:numId w:val="5"/>
        </w:numPr>
        <w:pBdr>
          <w:top w:val="nil"/>
          <w:left w:val="nil"/>
          <w:bottom w:val="nil"/>
          <w:right w:val="nil"/>
          <w:between w:val="nil"/>
        </w:pBdr>
        <w:rPr>
          <w:rFonts w:ascii="Verdana" w:eastAsia="Verdana" w:hAnsi="Verdana" w:cs="Verdana"/>
          <w:color w:val="000000"/>
          <w:sz w:val="20"/>
          <w:szCs w:val="20"/>
        </w:rPr>
      </w:pPr>
      <w:r w:rsidRPr="0060770D">
        <w:rPr>
          <w:rFonts w:ascii="Verdana" w:eastAsia="Verdana" w:hAnsi="Verdana" w:cs="Verdana"/>
          <w:color w:val="000000"/>
          <w:sz w:val="20"/>
          <w:szCs w:val="20"/>
        </w:rPr>
        <w:t xml:space="preserve">Denní program je dostatečně pružný a učitelky se plně věnují dětem. </w:t>
      </w:r>
    </w:p>
    <w:p w14:paraId="6DCBC289" w14:textId="79487DAF" w:rsidR="00546642" w:rsidRPr="0060770D" w:rsidRDefault="009F6667" w:rsidP="0060770D">
      <w:pPr>
        <w:pStyle w:val="Odstavecseseznamem"/>
        <w:widowControl w:val="0"/>
        <w:numPr>
          <w:ilvl w:val="0"/>
          <w:numId w:val="5"/>
        </w:numPr>
        <w:pBdr>
          <w:top w:val="nil"/>
          <w:left w:val="nil"/>
          <w:bottom w:val="nil"/>
          <w:right w:val="nil"/>
          <w:between w:val="nil"/>
        </w:pBdr>
        <w:rPr>
          <w:rFonts w:ascii="Verdana" w:eastAsia="Verdana" w:hAnsi="Verdana" w:cs="Verdana"/>
          <w:i/>
          <w:iCs/>
          <w:sz w:val="20"/>
          <w:szCs w:val="20"/>
        </w:rPr>
      </w:pPr>
      <w:r w:rsidRPr="0060770D">
        <w:rPr>
          <w:rFonts w:ascii="Verdana" w:eastAsia="Verdana" w:hAnsi="Verdana" w:cs="Verdana"/>
          <w:sz w:val="20"/>
          <w:szCs w:val="20"/>
        </w:rPr>
        <w:t>Dob</w:t>
      </w:r>
      <w:r w:rsidR="00A04828" w:rsidRPr="0060770D">
        <w:rPr>
          <w:rFonts w:ascii="Verdana" w:eastAsia="Verdana" w:hAnsi="Verdana" w:cs="Verdana"/>
          <w:sz w:val="20"/>
          <w:szCs w:val="20"/>
        </w:rPr>
        <w:t>a</w:t>
      </w:r>
      <w:r w:rsidRPr="0060770D">
        <w:rPr>
          <w:rFonts w:ascii="Verdana" w:eastAsia="Verdana" w:hAnsi="Verdana" w:cs="Verdana"/>
          <w:sz w:val="20"/>
          <w:szCs w:val="20"/>
        </w:rPr>
        <w:t xml:space="preserve"> docházky dětí do mateřské </w:t>
      </w:r>
      <w:r w:rsidR="0060770D" w:rsidRPr="0060770D">
        <w:rPr>
          <w:rFonts w:ascii="Verdana" w:eastAsia="Verdana" w:hAnsi="Verdana" w:cs="Verdana"/>
          <w:sz w:val="20"/>
          <w:szCs w:val="20"/>
        </w:rPr>
        <w:t>školy – po</w:t>
      </w:r>
      <w:r w:rsidRPr="0060770D">
        <w:rPr>
          <w:rFonts w:ascii="Verdana" w:eastAsia="Verdana" w:hAnsi="Verdana" w:cs="Verdana"/>
          <w:i/>
          <w:iCs/>
          <w:sz w:val="20"/>
          <w:szCs w:val="20"/>
        </w:rPr>
        <w:t xml:space="preserve"> domluvě pedagogů na konci</w:t>
      </w:r>
    </w:p>
    <w:p w14:paraId="3CF30558" w14:textId="3EC3F031" w:rsidR="00546642" w:rsidRPr="0060770D" w:rsidRDefault="009F6667" w:rsidP="0060770D">
      <w:pPr>
        <w:pStyle w:val="Odstavecseseznamem"/>
        <w:widowControl w:val="0"/>
        <w:numPr>
          <w:ilvl w:val="0"/>
          <w:numId w:val="5"/>
        </w:numPr>
        <w:pBdr>
          <w:top w:val="nil"/>
          <w:left w:val="nil"/>
          <w:bottom w:val="nil"/>
          <w:right w:val="nil"/>
          <w:between w:val="nil"/>
        </w:pBdr>
        <w:rPr>
          <w:rFonts w:ascii="Verdana" w:eastAsia="Verdana" w:hAnsi="Verdana" w:cs="Verdana"/>
          <w:color w:val="000000"/>
          <w:sz w:val="20"/>
          <w:szCs w:val="20"/>
        </w:rPr>
      </w:pPr>
      <w:r w:rsidRPr="0060770D">
        <w:rPr>
          <w:rFonts w:ascii="Verdana" w:eastAsia="Verdana" w:hAnsi="Verdana" w:cs="Verdana"/>
          <w:color w:val="000000"/>
          <w:sz w:val="20"/>
          <w:szCs w:val="20"/>
        </w:rPr>
        <w:t xml:space="preserve">Vhodně zvolenou motivací jsou děti podněcovány k aktivitě a zapojení do činností. </w:t>
      </w:r>
    </w:p>
    <w:p w14:paraId="5220D94F" w14:textId="211A22D1" w:rsidR="00546642" w:rsidRPr="0060770D" w:rsidRDefault="009F6667" w:rsidP="0060770D">
      <w:pPr>
        <w:pStyle w:val="Odstavecseseznamem"/>
        <w:widowControl w:val="0"/>
        <w:numPr>
          <w:ilvl w:val="0"/>
          <w:numId w:val="5"/>
        </w:numPr>
        <w:pBdr>
          <w:top w:val="nil"/>
          <w:left w:val="nil"/>
          <w:bottom w:val="nil"/>
          <w:right w:val="nil"/>
          <w:between w:val="nil"/>
        </w:pBdr>
        <w:rPr>
          <w:rFonts w:ascii="Verdana" w:eastAsia="Verdana" w:hAnsi="Verdana" w:cs="Verdana"/>
          <w:color w:val="000000"/>
          <w:sz w:val="20"/>
          <w:szCs w:val="20"/>
        </w:rPr>
      </w:pPr>
      <w:r w:rsidRPr="0060770D">
        <w:rPr>
          <w:rFonts w:ascii="Verdana" w:eastAsia="Verdana" w:hAnsi="Verdana" w:cs="Verdana"/>
          <w:color w:val="000000"/>
          <w:sz w:val="20"/>
          <w:szCs w:val="20"/>
        </w:rPr>
        <w:t xml:space="preserve">V průběhu vzdělávacího procesu děti pracují v maximálně vhodné míře s názorem a pomůckou. </w:t>
      </w:r>
    </w:p>
    <w:p w14:paraId="513D8B75" w14:textId="5690E2BF" w:rsidR="00546642" w:rsidRPr="0060770D" w:rsidRDefault="009F6667" w:rsidP="0060770D">
      <w:pPr>
        <w:pStyle w:val="Odstavecseseznamem"/>
        <w:widowControl w:val="0"/>
        <w:numPr>
          <w:ilvl w:val="0"/>
          <w:numId w:val="5"/>
        </w:numPr>
        <w:pBdr>
          <w:top w:val="nil"/>
          <w:left w:val="nil"/>
          <w:bottom w:val="nil"/>
          <w:right w:val="nil"/>
          <w:between w:val="nil"/>
        </w:pBdr>
        <w:rPr>
          <w:rFonts w:ascii="Verdana" w:eastAsia="Verdana" w:hAnsi="Verdana" w:cs="Verdana"/>
          <w:color w:val="000000"/>
          <w:sz w:val="20"/>
          <w:szCs w:val="20"/>
        </w:rPr>
      </w:pPr>
      <w:r w:rsidRPr="0060770D">
        <w:rPr>
          <w:rFonts w:ascii="Verdana" w:eastAsia="Verdana" w:hAnsi="Verdana" w:cs="Verdana"/>
          <w:color w:val="000000"/>
          <w:sz w:val="20"/>
          <w:szCs w:val="20"/>
        </w:rPr>
        <w:t xml:space="preserve">Upřednostňovány jsou tvořivé činnosti s průběžnou možností k rozvíjení komunikačních dovedností. </w:t>
      </w:r>
    </w:p>
    <w:p w14:paraId="411BE697" w14:textId="01C88C00" w:rsidR="00546642" w:rsidRPr="0060770D" w:rsidRDefault="009F6667" w:rsidP="0060770D">
      <w:pPr>
        <w:pStyle w:val="Odstavecseseznamem"/>
        <w:widowControl w:val="0"/>
        <w:numPr>
          <w:ilvl w:val="0"/>
          <w:numId w:val="5"/>
        </w:numPr>
        <w:pBdr>
          <w:top w:val="nil"/>
          <w:left w:val="nil"/>
          <w:bottom w:val="nil"/>
          <w:right w:val="nil"/>
          <w:between w:val="nil"/>
        </w:pBdr>
        <w:rPr>
          <w:rFonts w:ascii="Verdana" w:eastAsia="Verdana" w:hAnsi="Verdana" w:cs="Verdana"/>
          <w:color w:val="000000"/>
          <w:sz w:val="20"/>
          <w:szCs w:val="20"/>
        </w:rPr>
      </w:pPr>
      <w:r w:rsidRPr="0060770D">
        <w:rPr>
          <w:rFonts w:ascii="Verdana" w:eastAsia="Verdana" w:hAnsi="Verdana" w:cs="Verdana"/>
          <w:color w:val="000000"/>
          <w:sz w:val="20"/>
          <w:szCs w:val="20"/>
        </w:rPr>
        <w:t xml:space="preserve">Pedagogové dodržují vyváženost spontánních a řízených činností. </w:t>
      </w:r>
    </w:p>
    <w:p w14:paraId="09FF6751" w14:textId="44B4E487" w:rsidR="00546642" w:rsidRPr="0060770D" w:rsidRDefault="009F6667" w:rsidP="0060770D">
      <w:pPr>
        <w:pStyle w:val="Odstavecseseznamem"/>
        <w:widowControl w:val="0"/>
        <w:numPr>
          <w:ilvl w:val="0"/>
          <w:numId w:val="5"/>
        </w:numPr>
        <w:pBdr>
          <w:top w:val="nil"/>
          <w:left w:val="nil"/>
          <w:bottom w:val="nil"/>
          <w:right w:val="nil"/>
          <w:between w:val="nil"/>
        </w:pBdr>
        <w:rPr>
          <w:rFonts w:ascii="Verdana" w:eastAsia="Verdana" w:hAnsi="Verdana" w:cs="Verdana"/>
          <w:color w:val="000000"/>
          <w:sz w:val="20"/>
          <w:szCs w:val="20"/>
        </w:rPr>
      </w:pPr>
      <w:r w:rsidRPr="0060770D">
        <w:rPr>
          <w:rFonts w:ascii="Verdana" w:eastAsia="Verdana" w:hAnsi="Verdana" w:cs="Verdana"/>
          <w:color w:val="000000"/>
          <w:sz w:val="20"/>
          <w:szCs w:val="20"/>
        </w:rPr>
        <w:t xml:space="preserve">Vzdělávací nabídka je přizpůsobena věku dětí, individuálním </w:t>
      </w:r>
      <w:r w:rsidR="0060770D" w:rsidRPr="0060770D">
        <w:rPr>
          <w:rFonts w:ascii="Verdana" w:eastAsia="Verdana" w:hAnsi="Verdana" w:cs="Verdana"/>
          <w:color w:val="000000"/>
          <w:sz w:val="20"/>
          <w:szCs w:val="20"/>
        </w:rPr>
        <w:t>potřebám</w:t>
      </w:r>
      <w:r w:rsidRPr="0060770D">
        <w:rPr>
          <w:rFonts w:ascii="Verdana" w:eastAsia="Verdana" w:hAnsi="Verdana" w:cs="Verdana"/>
          <w:color w:val="000000"/>
          <w:sz w:val="20"/>
          <w:szCs w:val="20"/>
        </w:rPr>
        <w:t xml:space="preserve"> především schopnostem dětí.</w:t>
      </w:r>
    </w:p>
    <w:p w14:paraId="262B5084" w14:textId="02D2F390" w:rsidR="00546642" w:rsidRPr="0060770D" w:rsidRDefault="009F6667" w:rsidP="0060770D">
      <w:pPr>
        <w:pStyle w:val="Odstavecseseznamem"/>
        <w:widowControl w:val="0"/>
        <w:numPr>
          <w:ilvl w:val="0"/>
          <w:numId w:val="5"/>
        </w:numPr>
        <w:pBdr>
          <w:top w:val="nil"/>
          <w:left w:val="nil"/>
          <w:bottom w:val="nil"/>
          <w:right w:val="nil"/>
          <w:between w:val="nil"/>
        </w:pBdr>
        <w:rPr>
          <w:rFonts w:ascii="Verdana" w:eastAsia="Verdana" w:hAnsi="Verdana" w:cs="Verdana"/>
          <w:color w:val="000000"/>
          <w:sz w:val="20"/>
          <w:szCs w:val="20"/>
        </w:rPr>
      </w:pPr>
      <w:r w:rsidRPr="0060770D">
        <w:rPr>
          <w:rFonts w:ascii="Verdana" w:eastAsia="Verdana" w:hAnsi="Verdana" w:cs="Verdana"/>
          <w:color w:val="000000"/>
          <w:sz w:val="20"/>
          <w:szCs w:val="20"/>
        </w:rPr>
        <w:t xml:space="preserve">Počty dětí v jednotlivých třídách umožňují pedagogům organizovat práci ve skupinách nebo individuálně před frontální výukou. </w:t>
      </w:r>
    </w:p>
    <w:p w14:paraId="66BC935F" w14:textId="7F9A6AD3" w:rsidR="00546642" w:rsidRPr="0060770D" w:rsidRDefault="009F6667" w:rsidP="0060770D">
      <w:pPr>
        <w:pStyle w:val="Odstavecseseznamem"/>
        <w:widowControl w:val="0"/>
        <w:numPr>
          <w:ilvl w:val="0"/>
          <w:numId w:val="5"/>
        </w:numPr>
        <w:pBdr>
          <w:top w:val="nil"/>
          <w:left w:val="nil"/>
          <w:bottom w:val="nil"/>
          <w:right w:val="nil"/>
          <w:between w:val="nil"/>
        </w:pBdr>
        <w:rPr>
          <w:rFonts w:ascii="Verdana" w:eastAsia="Verdana" w:hAnsi="Verdana" w:cs="Verdana"/>
          <w:color w:val="000000"/>
          <w:sz w:val="20"/>
          <w:szCs w:val="20"/>
        </w:rPr>
      </w:pPr>
      <w:r w:rsidRPr="0060770D">
        <w:rPr>
          <w:rFonts w:ascii="Verdana" w:eastAsia="Verdana" w:hAnsi="Verdana" w:cs="Verdana"/>
          <w:color w:val="000000"/>
          <w:sz w:val="20"/>
          <w:szCs w:val="20"/>
        </w:rPr>
        <w:t xml:space="preserve">Plánování výuky vychází jednak z individuálních potřeb dětí, ale také možností blízkého Regionu, okolí mateřské školy a místa bydliště, kterým je ve většině Městys Cítoliby </w:t>
      </w:r>
    </w:p>
    <w:p w14:paraId="6B6E7EEC" w14:textId="4FE815D5" w:rsidR="00546642" w:rsidRPr="0060770D" w:rsidRDefault="009F6667" w:rsidP="0060770D">
      <w:pPr>
        <w:pStyle w:val="Odstavecseseznamem"/>
        <w:widowControl w:val="0"/>
        <w:numPr>
          <w:ilvl w:val="0"/>
          <w:numId w:val="5"/>
        </w:numPr>
        <w:pBdr>
          <w:top w:val="nil"/>
          <w:left w:val="nil"/>
          <w:bottom w:val="nil"/>
          <w:right w:val="nil"/>
          <w:between w:val="nil"/>
        </w:pBdr>
        <w:rPr>
          <w:rFonts w:ascii="Verdana" w:eastAsia="Verdana" w:hAnsi="Verdana" w:cs="Verdana"/>
          <w:color w:val="000000"/>
          <w:sz w:val="20"/>
          <w:szCs w:val="20"/>
        </w:rPr>
      </w:pPr>
      <w:r w:rsidRPr="0060770D">
        <w:rPr>
          <w:rFonts w:ascii="Verdana" w:eastAsia="Verdana" w:hAnsi="Verdana" w:cs="Verdana"/>
          <w:color w:val="000000"/>
          <w:sz w:val="20"/>
          <w:szCs w:val="20"/>
        </w:rPr>
        <w:t xml:space="preserve">Chod mateřské školy je organizačně přizpůsoben tak, aby vyhovoval dětem a jejich rodičům, ale aby mohly být do důsledku také plněny třídní vzdělávací programy a nebyly rušeny provozními aspekty. </w:t>
      </w:r>
    </w:p>
    <w:p w14:paraId="090814A8" w14:textId="2520F0C7" w:rsidR="00546642" w:rsidRPr="0060770D" w:rsidRDefault="009F6667" w:rsidP="0060770D">
      <w:pPr>
        <w:pStyle w:val="Odstavecseseznamem"/>
        <w:widowControl w:val="0"/>
        <w:numPr>
          <w:ilvl w:val="0"/>
          <w:numId w:val="5"/>
        </w:numPr>
        <w:pBdr>
          <w:top w:val="nil"/>
          <w:left w:val="nil"/>
          <w:bottom w:val="nil"/>
          <w:right w:val="nil"/>
          <w:between w:val="nil"/>
        </w:pBdr>
        <w:rPr>
          <w:rFonts w:ascii="Verdana" w:eastAsia="Verdana" w:hAnsi="Verdana" w:cs="Verdana"/>
          <w:color w:val="000000"/>
          <w:sz w:val="20"/>
          <w:szCs w:val="20"/>
        </w:rPr>
      </w:pPr>
      <w:r w:rsidRPr="0060770D">
        <w:rPr>
          <w:rFonts w:ascii="Verdana" w:eastAsia="Verdana" w:hAnsi="Verdana" w:cs="Verdana"/>
          <w:color w:val="000000"/>
          <w:sz w:val="20"/>
          <w:szCs w:val="20"/>
        </w:rPr>
        <w:t xml:space="preserve">Časovou organizaci provozu řeší podrobně provozní řád, který je každoročně aktualizován podle stávajících potřeb. </w:t>
      </w:r>
    </w:p>
    <w:p w14:paraId="1175EA1A" w14:textId="1E3E82C4" w:rsidR="0060770D" w:rsidRPr="0060770D" w:rsidRDefault="0060770D" w:rsidP="0060770D">
      <w:pPr>
        <w:pStyle w:val="Odstavecseseznamem"/>
        <w:widowControl w:val="0"/>
        <w:numPr>
          <w:ilvl w:val="0"/>
          <w:numId w:val="4"/>
        </w:numPr>
        <w:pBdr>
          <w:top w:val="nil"/>
          <w:left w:val="nil"/>
          <w:bottom w:val="nil"/>
          <w:right w:val="nil"/>
          <w:between w:val="nil"/>
        </w:pBdr>
        <w:rPr>
          <w:rFonts w:ascii="Verdana" w:eastAsia="Verdana" w:hAnsi="Verdana" w:cs="Verdana"/>
          <w:color w:val="000000"/>
          <w:sz w:val="20"/>
          <w:szCs w:val="20"/>
        </w:rPr>
      </w:pPr>
      <w:r w:rsidRPr="0060770D">
        <w:rPr>
          <w:rFonts w:ascii="Verdana" w:eastAsia="Verdana" w:hAnsi="Verdana" w:cs="Verdana"/>
          <w:color w:val="000000"/>
          <w:sz w:val="20"/>
          <w:szCs w:val="20"/>
        </w:rPr>
        <w:t xml:space="preserve">Provozní doba je od 6:00 do 16:00 hodin. </w:t>
      </w:r>
    </w:p>
    <w:p w14:paraId="160D1A52" w14:textId="77777777" w:rsidR="00546642" w:rsidRDefault="00546642">
      <w:pPr>
        <w:widowControl w:val="0"/>
        <w:pBdr>
          <w:top w:val="nil"/>
          <w:left w:val="nil"/>
          <w:bottom w:val="nil"/>
          <w:right w:val="nil"/>
          <w:between w:val="nil"/>
        </w:pBdr>
        <w:rPr>
          <w:rFonts w:ascii="Verdana" w:eastAsia="Verdana" w:hAnsi="Verdana" w:cs="Verdana"/>
          <w:color w:val="000000"/>
          <w:sz w:val="20"/>
          <w:szCs w:val="20"/>
        </w:rPr>
      </w:pPr>
    </w:p>
    <w:p w14:paraId="0FB7727D"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2. 5 Řízení mateřské školy </w:t>
      </w:r>
    </w:p>
    <w:p w14:paraId="0BAFEFD1" w14:textId="77777777" w:rsidR="00546642" w:rsidRDefault="009F6667" w:rsidP="00A04828">
      <w:pPr>
        <w:widowControl w:val="0"/>
        <w:pBdr>
          <w:top w:val="nil"/>
          <w:left w:val="nil"/>
          <w:bottom w:val="nil"/>
          <w:right w:val="nil"/>
          <w:between w:val="nil"/>
        </w:pBdr>
        <w:spacing w:before="312"/>
        <w:ind w:firstLineChars="200" w:firstLine="400"/>
        <w:rPr>
          <w:rFonts w:ascii="Verdana" w:eastAsia="Verdana" w:hAnsi="Verdana" w:cs="Verdana"/>
          <w:color w:val="000000"/>
          <w:sz w:val="20"/>
          <w:szCs w:val="20"/>
        </w:rPr>
      </w:pPr>
      <w:r>
        <w:rPr>
          <w:rFonts w:ascii="Verdana" w:eastAsia="Verdana" w:hAnsi="Verdana" w:cs="Verdana"/>
          <w:sz w:val="20"/>
          <w:szCs w:val="20"/>
        </w:rPr>
        <w:t>J</w:t>
      </w:r>
      <w:r>
        <w:rPr>
          <w:rFonts w:ascii="Verdana" w:eastAsia="Verdana" w:hAnsi="Verdana" w:cs="Verdana"/>
          <w:color w:val="000000"/>
          <w:sz w:val="20"/>
          <w:szCs w:val="20"/>
        </w:rPr>
        <w:t xml:space="preserve">e vypracována organizační struktura mateřské školy. Povinnosti, pravomoci a úkoly jednotlivých zaměstnanců jsou jasně vymezeny pracovními náplněmi s aktuální podřízeností pro plnění daných úkolů. Vedoucí učitelka metodicky řídí pedagogické pracovníky mateřské školy po stránce výchovně vzdělávací a hlavní uklízečku – školnici po stránce provozní. Vedoucí školní jídelny odpovídá za chod školní kuchyně, metodicky řídí tyto zaměstnance, organizuje evidenci všech strávníků. Ředitelka koordinuje spolupráci a plnění pracovních povinností všech úseků školy a jejich zaměstnanců. Ředitelka provádí průběžné hodnocení podřízených zaměstnanců, výstupy jsou projednávány na pedagogických a provozních poradách, které pravidelně svolává. Všichni pedagogičtí i ostatní zaměstnanci pracují jako jeden tým. Veškeré plánování je funkční a na základě provedených hodnocení se výsledky zlepšují, slouží jako podnět pro další práci. Mateřská škola velmi aktivně spolupracuje se zřizovatelem a základní školou. Ředitelka pravidelně aktualizuje veškeré interní dokumenty školy a směrnice týkající se organizace řízení a chodu mateřské školy. Dokumenty jsou k dispozici všem zaměstnancům. </w:t>
      </w:r>
    </w:p>
    <w:p w14:paraId="778FE68F" w14:textId="77777777" w:rsidR="00546642" w:rsidRDefault="009F6667">
      <w:pPr>
        <w:widowControl w:val="0"/>
        <w:pBdr>
          <w:top w:val="nil"/>
          <w:left w:val="nil"/>
          <w:bottom w:val="nil"/>
          <w:right w:val="nil"/>
          <w:between w:val="nil"/>
        </w:pBdr>
        <w:spacing w:before="312"/>
        <w:rPr>
          <w:rFonts w:ascii="Verdana" w:eastAsia="Verdana" w:hAnsi="Verdana" w:cs="Verdana"/>
          <w:b/>
          <w:color w:val="000000"/>
          <w:sz w:val="20"/>
          <w:szCs w:val="20"/>
        </w:rPr>
      </w:pPr>
      <w:r>
        <w:rPr>
          <w:rFonts w:ascii="Verdana" w:eastAsia="Verdana" w:hAnsi="Verdana" w:cs="Verdana"/>
          <w:b/>
          <w:color w:val="000000"/>
          <w:sz w:val="20"/>
          <w:szCs w:val="20"/>
        </w:rPr>
        <w:t xml:space="preserve">2. 6 Personální a pedagogické zajištění </w:t>
      </w:r>
    </w:p>
    <w:p w14:paraId="668D00A5" w14:textId="77777777" w:rsidR="00546642" w:rsidRDefault="009F6667">
      <w:pPr>
        <w:widowControl w:val="0"/>
        <w:pBdr>
          <w:top w:val="nil"/>
          <w:left w:val="nil"/>
          <w:bottom w:val="nil"/>
          <w:right w:val="nil"/>
          <w:between w:val="nil"/>
        </w:pBdr>
        <w:spacing w:before="312"/>
        <w:rPr>
          <w:rFonts w:ascii="Verdana" w:eastAsia="Verdana" w:hAnsi="Verdana" w:cs="Verdana"/>
          <w:color w:val="000000"/>
          <w:sz w:val="20"/>
          <w:szCs w:val="20"/>
        </w:rPr>
      </w:pPr>
      <w:r>
        <w:rPr>
          <w:rFonts w:ascii="Verdana" w:eastAsia="Verdana" w:hAnsi="Verdana" w:cs="Verdana"/>
          <w:sz w:val="20"/>
          <w:szCs w:val="20"/>
        </w:rPr>
        <w:t>P</w:t>
      </w:r>
      <w:r>
        <w:rPr>
          <w:rFonts w:ascii="Verdana" w:eastAsia="Verdana" w:hAnsi="Verdana" w:cs="Verdana"/>
          <w:color w:val="000000"/>
          <w:sz w:val="20"/>
          <w:szCs w:val="20"/>
        </w:rPr>
        <w:t xml:space="preserve">edagogové jsou proškolení v oblasti poskytnutí první pomoci a bezpečnosti práce s dětmi. Rozvrh směn jednotlivých pedagogů je organizován tak, aby byla při všech činnostech zajištěna požadovaná optimální péče o děti. Všichni zaměstnanci jsou proškoleni z oblasti poskytování první pomoci. </w:t>
      </w:r>
    </w:p>
    <w:p w14:paraId="759B7928" w14:textId="77777777" w:rsidR="0060770D" w:rsidRDefault="0060770D">
      <w:pPr>
        <w:widowControl w:val="0"/>
        <w:pBdr>
          <w:top w:val="nil"/>
          <w:left w:val="nil"/>
          <w:bottom w:val="nil"/>
          <w:right w:val="nil"/>
          <w:between w:val="nil"/>
        </w:pBdr>
        <w:spacing w:before="312"/>
        <w:rPr>
          <w:rFonts w:ascii="Verdana" w:eastAsia="Verdana" w:hAnsi="Verdana" w:cs="Verdana"/>
          <w:color w:val="000000"/>
          <w:sz w:val="20"/>
          <w:szCs w:val="20"/>
        </w:rPr>
      </w:pPr>
    </w:p>
    <w:p w14:paraId="7AEBAE60" w14:textId="77777777" w:rsidR="0060770D" w:rsidRDefault="0060770D" w:rsidP="0060770D">
      <w:pPr>
        <w:rPr>
          <w:b/>
          <w:bCs/>
        </w:rPr>
      </w:pPr>
      <w:r w:rsidRPr="0060770D">
        <w:rPr>
          <w:b/>
          <w:bCs/>
        </w:rPr>
        <w:t>Personální zajištění pedagogů – MŠ Cítoliby</w:t>
      </w:r>
    </w:p>
    <w:p w14:paraId="582906B4" w14:textId="77777777" w:rsidR="0060770D" w:rsidRPr="0060770D" w:rsidRDefault="0060770D" w:rsidP="0060770D">
      <w:pPr>
        <w:rPr>
          <w:b/>
          <w:bCs/>
        </w:rPr>
      </w:pPr>
    </w:p>
    <w:p w14:paraId="3E8DA3CB" w14:textId="77777777" w:rsidR="0060770D" w:rsidRDefault="0060770D" w:rsidP="0060770D">
      <w:r>
        <w:t>1. Struktura pedagogického týmu</w:t>
      </w:r>
    </w:p>
    <w:p w14:paraId="5AD17398" w14:textId="77777777" w:rsidR="0060770D" w:rsidRDefault="0060770D" w:rsidP="0060770D">
      <w:pPr>
        <w:pStyle w:val="Odstavecseseznamem"/>
        <w:numPr>
          <w:ilvl w:val="0"/>
          <w:numId w:val="1"/>
        </w:numPr>
      </w:pPr>
      <w:r>
        <w:t>Pedagogický sbor tvoří kvalifikované učitelky mateřské školy s odbornou způsobilostí dle zákona č. 563/2004 Sb.</w:t>
      </w:r>
    </w:p>
    <w:p w14:paraId="304C67AF" w14:textId="77777777" w:rsidR="0060770D" w:rsidRDefault="0060770D" w:rsidP="0060770D">
      <w:pPr>
        <w:pStyle w:val="Odstavecseseznamem"/>
        <w:numPr>
          <w:ilvl w:val="0"/>
          <w:numId w:val="1"/>
        </w:numPr>
      </w:pPr>
      <w:r>
        <w:t>Ve třídách je zajištěn překryv pedagogů v nejvytíženějších částech dne (ranní příchody, pobyt venku, oběd, odpolední činnosti).</w:t>
      </w:r>
    </w:p>
    <w:p w14:paraId="7E3279C4" w14:textId="77777777" w:rsidR="0060770D" w:rsidRDefault="0060770D" w:rsidP="0060770D">
      <w:pPr>
        <w:pStyle w:val="Odstavecseseznamem"/>
        <w:numPr>
          <w:ilvl w:val="0"/>
          <w:numId w:val="1"/>
        </w:numPr>
      </w:pPr>
      <w:r>
        <w:t>Součástí týmu je také asistent pedagoga (pokud je přidělen), který podporuje děti se speciálními vzdělávacími potřebami.</w:t>
      </w:r>
    </w:p>
    <w:p w14:paraId="2A49B81D" w14:textId="77777777" w:rsidR="0060770D" w:rsidRDefault="0060770D" w:rsidP="0060770D"/>
    <w:p w14:paraId="71764232" w14:textId="77777777" w:rsidR="0060770D" w:rsidRDefault="0060770D" w:rsidP="0060770D">
      <w:r>
        <w:t>2. Počty a organizace práce</w:t>
      </w:r>
    </w:p>
    <w:p w14:paraId="60D66AE1" w14:textId="77777777" w:rsidR="0060770D" w:rsidRDefault="0060770D" w:rsidP="0060770D">
      <w:pPr>
        <w:pStyle w:val="Odstavecseseznamem"/>
        <w:numPr>
          <w:ilvl w:val="0"/>
          <w:numId w:val="1"/>
        </w:numPr>
      </w:pPr>
      <w:r>
        <w:t>Každá třída je vedena dvěma pedagogickými pracovníky, kteří se střídají dle rozvrhu tak, aby byla zajištěna:</w:t>
      </w:r>
    </w:p>
    <w:p w14:paraId="1CCF172D" w14:textId="77777777" w:rsidR="0060770D" w:rsidRDefault="0060770D" w:rsidP="0060770D">
      <w:pPr>
        <w:pStyle w:val="Odstavecseseznamem"/>
        <w:numPr>
          <w:ilvl w:val="0"/>
          <w:numId w:val="1"/>
        </w:numPr>
      </w:pPr>
      <w:r>
        <w:t>bezpečnost dětí,</w:t>
      </w:r>
    </w:p>
    <w:p w14:paraId="4FB8E03B" w14:textId="77777777" w:rsidR="0060770D" w:rsidRDefault="0060770D" w:rsidP="0060770D">
      <w:pPr>
        <w:pStyle w:val="Odstavecseseznamem"/>
        <w:numPr>
          <w:ilvl w:val="0"/>
          <w:numId w:val="1"/>
        </w:numPr>
      </w:pPr>
      <w:r>
        <w:t>kontinuita výchovně</w:t>
      </w:r>
      <w:r w:rsidRPr="0060770D">
        <w:rPr>
          <w:rFonts w:ascii="Cambria Math" w:hAnsi="Cambria Math" w:cs="Cambria Math"/>
        </w:rPr>
        <w:t>‑</w:t>
      </w:r>
      <w:r>
        <w:t>vzd</w:t>
      </w:r>
      <w:r w:rsidRPr="0060770D">
        <w:rPr>
          <w:rFonts w:ascii="Calibri" w:hAnsi="Calibri" w:cs="Calibri"/>
        </w:rPr>
        <w:t>ě</w:t>
      </w:r>
      <w:r>
        <w:t>l</w:t>
      </w:r>
      <w:r w:rsidRPr="0060770D">
        <w:rPr>
          <w:rFonts w:ascii="Calibri" w:hAnsi="Calibri" w:cs="Calibri"/>
        </w:rPr>
        <w:t>á</w:t>
      </w:r>
      <w:r>
        <w:t>vac</w:t>
      </w:r>
      <w:r w:rsidRPr="0060770D">
        <w:rPr>
          <w:rFonts w:ascii="Calibri" w:hAnsi="Calibri" w:cs="Calibri"/>
        </w:rPr>
        <w:t>í</w:t>
      </w:r>
      <w:r>
        <w:t xml:space="preserve"> pr</w:t>
      </w:r>
      <w:r w:rsidRPr="0060770D">
        <w:rPr>
          <w:rFonts w:ascii="Calibri" w:hAnsi="Calibri" w:cs="Calibri"/>
        </w:rPr>
        <w:t>á</w:t>
      </w:r>
      <w:r>
        <w:t>ce,</w:t>
      </w:r>
    </w:p>
    <w:p w14:paraId="027F0AD5" w14:textId="77777777" w:rsidR="0060770D" w:rsidRDefault="0060770D" w:rsidP="0060770D">
      <w:pPr>
        <w:pStyle w:val="Odstavecseseznamem"/>
        <w:numPr>
          <w:ilvl w:val="0"/>
          <w:numId w:val="1"/>
        </w:numPr>
      </w:pPr>
      <w:r>
        <w:t>individuální přístup.</w:t>
      </w:r>
    </w:p>
    <w:p w14:paraId="5ECF4739" w14:textId="77777777" w:rsidR="0060770D" w:rsidRDefault="0060770D" w:rsidP="0060770D">
      <w:pPr>
        <w:pStyle w:val="Odstavecseseznamem"/>
        <w:numPr>
          <w:ilvl w:val="0"/>
          <w:numId w:val="1"/>
        </w:numPr>
      </w:pPr>
      <w:r>
        <w:t>V době adaptace nových dětí je zajištěn zvýšený překryv pedagogů pro podporu emoční pohody a bezpečí.</w:t>
      </w:r>
    </w:p>
    <w:p w14:paraId="63359C70" w14:textId="77777777" w:rsidR="0060770D" w:rsidRDefault="0060770D" w:rsidP="0060770D"/>
    <w:p w14:paraId="50EC383D" w14:textId="77777777" w:rsidR="0060770D" w:rsidRDefault="0060770D" w:rsidP="0060770D">
      <w:r>
        <w:t>3. Kvalifikace a odborný růst</w:t>
      </w:r>
    </w:p>
    <w:p w14:paraId="11366789" w14:textId="77777777" w:rsidR="0060770D" w:rsidRDefault="0060770D" w:rsidP="0060770D">
      <w:pPr>
        <w:pStyle w:val="Odstavecseseznamem"/>
        <w:numPr>
          <w:ilvl w:val="0"/>
          <w:numId w:val="1"/>
        </w:numPr>
      </w:pPr>
      <w:r>
        <w:t>Pedagogové splňují kvalifikační předpoklady dle legislativy.</w:t>
      </w:r>
    </w:p>
    <w:p w14:paraId="6F2EB168" w14:textId="77777777" w:rsidR="0060770D" w:rsidRDefault="0060770D" w:rsidP="0060770D">
      <w:pPr>
        <w:pStyle w:val="Odstavecseseznamem"/>
        <w:numPr>
          <w:ilvl w:val="0"/>
          <w:numId w:val="1"/>
        </w:numPr>
      </w:pPr>
      <w:r>
        <w:t>Pravidelně se účastní:</w:t>
      </w:r>
    </w:p>
    <w:p w14:paraId="6D58DD49" w14:textId="77777777" w:rsidR="0060770D" w:rsidRDefault="0060770D" w:rsidP="0060770D">
      <w:pPr>
        <w:pStyle w:val="Odstavecseseznamem"/>
        <w:numPr>
          <w:ilvl w:val="0"/>
          <w:numId w:val="1"/>
        </w:numPr>
      </w:pPr>
      <w:r>
        <w:t xml:space="preserve">dalšího vzdělávání pedagogických pracovníků (semináře, kurzy, webináře) – </w:t>
      </w:r>
      <w:proofErr w:type="spellStart"/>
      <w:r>
        <w:t>vip</w:t>
      </w:r>
      <w:proofErr w:type="spellEnd"/>
      <w:r>
        <w:t xml:space="preserve"> plán </w:t>
      </w:r>
      <w:proofErr w:type="spellStart"/>
      <w:r>
        <w:t>Dvpp</w:t>
      </w:r>
      <w:proofErr w:type="spellEnd"/>
      <w:r>
        <w:t>, který vyhodnocujeme každým rokem</w:t>
      </w:r>
    </w:p>
    <w:p w14:paraId="052E3920" w14:textId="77777777" w:rsidR="0060770D" w:rsidRDefault="0060770D" w:rsidP="0060770D">
      <w:pPr>
        <w:pStyle w:val="Odstavecseseznamem"/>
        <w:numPr>
          <w:ilvl w:val="0"/>
          <w:numId w:val="1"/>
        </w:numPr>
      </w:pPr>
      <w:r>
        <w:t>metodických setkání</w:t>
      </w:r>
    </w:p>
    <w:p w14:paraId="595240FD" w14:textId="77777777" w:rsidR="0060770D" w:rsidRDefault="0060770D" w:rsidP="0060770D">
      <w:pPr>
        <w:pStyle w:val="Odstavecseseznamem"/>
        <w:numPr>
          <w:ilvl w:val="0"/>
          <w:numId w:val="1"/>
        </w:numPr>
      </w:pPr>
      <w:r>
        <w:t>interních pedagogických rad.</w:t>
      </w:r>
    </w:p>
    <w:p w14:paraId="439404E0" w14:textId="77777777" w:rsidR="0060770D" w:rsidRDefault="0060770D" w:rsidP="0060770D">
      <w:pPr>
        <w:pStyle w:val="Odstavecseseznamem"/>
        <w:numPr>
          <w:ilvl w:val="0"/>
          <w:numId w:val="1"/>
        </w:numPr>
      </w:pPr>
      <w:r>
        <w:t>Důraz je kladen na témata:</w:t>
      </w:r>
    </w:p>
    <w:p w14:paraId="208BCC7C" w14:textId="77777777" w:rsidR="0060770D" w:rsidRDefault="0060770D" w:rsidP="0060770D">
      <w:pPr>
        <w:pStyle w:val="Odstavecseseznamem"/>
        <w:numPr>
          <w:ilvl w:val="0"/>
          <w:numId w:val="1"/>
        </w:numPr>
      </w:pPr>
      <w:r>
        <w:t>adaptace dětí,</w:t>
      </w:r>
    </w:p>
    <w:p w14:paraId="2E3072FC" w14:textId="77777777" w:rsidR="0060770D" w:rsidRDefault="0060770D" w:rsidP="0060770D">
      <w:pPr>
        <w:pStyle w:val="Odstavecseseznamem"/>
        <w:numPr>
          <w:ilvl w:val="0"/>
          <w:numId w:val="1"/>
        </w:numPr>
      </w:pPr>
      <w:r>
        <w:t>inkluze,</w:t>
      </w:r>
    </w:p>
    <w:p w14:paraId="13B80165" w14:textId="77777777" w:rsidR="0060770D" w:rsidRDefault="0060770D" w:rsidP="0060770D">
      <w:pPr>
        <w:pStyle w:val="Odstavecseseznamem"/>
        <w:numPr>
          <w:ilvl w:val="0"/>
          <w:numId w:val="1"/>
        </w:numPr>
      </w:pPr>
      <w:r>
        <w:t>komunikace s rodiči,</w:t>
      </w:r>
    </w:p>
    <w:p w14:paraId="151A3CFC" w14:textId="77777777" w:rsidR="0060770D" w:rsidRDefault="0060770D" w:rsidP="0060770D">
      <w:pPr>
        <w:pStyle w:val="Odstavecseseznamem"/>
        <w:numPr>
          <w:ilvl w:val="0"/>
          <w:numId w:val="1"/>
        </w:numPr>
      </w:pPr>
      <w:r>
        <w:t>moderní pedagogické metody.</w:t>
      </w:r>
    </w:p>
    <w:p w14:paraId="3ADDA411" w14:textId="77777777" w:rsidR="0060770D" w:rsidRDefault="0060770D" w:rsidP="0060770D"/>
    <w:p w14:paraId="6C2E7C4A" w14:textId="77777777" w:rsidR="0060770D" w:rsidRDefault="0060770D" w:rsidP="0060770D"/>
    <w:p w14:paraId="4B90BCD0" w14:textId="77777777" w:rsidR="0060770D" w:rsidRDefault="0060770D" w:rsidP="0060770D"/>
    <w:p w14:paraId="2AA2595A" w14:textId="77777777" w:rsidR="0060770D" w:rsidRDefault="0060770D" w:rsidP="0060770D">
      <w:r>
        <w:t>4. Kompetence pedagogů</w:t>
      </w:r>
    </w:p>
    <w:p w14:paraId="314AA850" w14:textId="77777777" w:rsidR="0060770D" w:rsidRDefault="0060770D" w:rsidP="0060770D">
      <w:pPr>
        <w:ind w:left="4248"/>
      </w:pPr>
    </w:p>
    <w:p w14:paraId="1827DE01" w14:textId="77777777" w:rsidR="0060770D" w:rsidRDefault="0060770D" w:rsidP="0060770D">
      <w:r>
        <w:t>Zajišťují výchovně</w:t>
      </w:r>
      <w:r>
        <w:rPr>
          <w:rFonts w:ascii="Cambria Math" w:hAnsi="Cambria Math" w:cs="Cambria Math"/>
        </w:rPr>
        <w:t>‑</w:t>
      </w:r>
      <w:r>
        <w:t>vzd</w:t>
      </w:r>
      <w:r>
        <w:rPr>
          <w:rFonts w:ascii="Calibri" w:hAnsi="Calibri" w:cs="Calibri"/>
        </w:rPr>
        <w:t>ě</w:t>
      </w:r>
      <w:r>
        <w:t>l</w:t>
      </w:r>
      <w:r>
        <w:rPr>
          <w:rFonts w:ascii="Calibri" w:hAnsi="Calibri" w:cs="Calibri"/>
        </w:rPr>
        <w:t>á</w:t>
      </w:r>
      <w:r>
        <w:t>vac</w:t>
      </w:r>
      <w:r>
        <w:rPr>
          <w:rFonts w:ascii="Calibri" w:hAnsi="Calibri" w:cs="Calibri"/>
        </w:rPr>
        <w:t>í</w:t>
      </w:r>
      <w:r>
        <w:t xml:space="preserve"> </w:t>
      </w:r>
      <w:r>
        <w:rPr>
          <w:rFonts w:ascii="Calibri" w:hAnsi="Calibri" w:cs="Calibri"/>
        </w:rPr>
        <w:t>č</w:t>
      </w:r>
      <w:r>
        <w:t xml:space="preserve">innost v souladu s RVP PV a </w:t>
      </w:r>
      <w:r>
        <w:rPr>
          <w:rFonts w:ascii="Calibri" w:hAnsi="Calibri" w:cs="Calibri"/>
        </w:rPr>
        <w:t>Š</w:t>
      </w:r>
      <w:r>
        <w:t>VP.</w:t>
      </w:r>
    </w:p>
    <w:p w14:paraId="4C7C9724" w14:textId="77777777" w:rsidR="0060770D" w:rsidRDefault="0060770D" w:rsidP="0060770D">
      <w:r>
        <w:t>Sledují individuální potřeby dětí a vytvářejí podmínky pro jejich rozvoj.</w:t>
      </w:r>
    </w:p>
    <w:p w14:paraId="62BF248E" w14:textId="77777777" w:rsidR="0060770D" w:rsidRDefault="0060770D" w:rsidP="0060770D">
      <w:r>
        <w:t>Komunikují s rodiči, poskytují zpětnou vazbu a podporu.</w:t>
      </w:r>
    </w:p>
    <w:p w14:paraId="59EA4BAD" w14:textId="77777777" w:rsidR="0060770D" w:rsidRDefault="0060770D" w:rsidP="0060770D">
      <w:r>
        <w:t>Spolupracují s odborníky (PPP, SPC, pediatři) podle potřeb dětí.</w:t>
      </w:r>
    </w:p>
    <w:p w14:paraId="0C6621DD" w14:textId="77777777" w:rsidR="0060770D" w:rsidRDefault="0060770D" w:rsidP="0060770D">
      <w:r>
        <w:t>Podílejí se na tvorbě školních dokumentů a plánování aktivit.</w:t>
      </w:r>
    </w:p>
    <w:p w14:paraId="452DD1FC" w14:textId="77777777" w:rsidR="0060770D" w:rsidRDefault="0060770D" w:rsidP="0060770D">
      <w:r>
        <w:t>5. Nepedagogičtí pracovníci</w:t>
      </w:r>
    </w:p>
    <w:p w14:paraId="09DD7AF4" w14:textId="77777777" w:rsidR="0060770D" w:rsidRDefault="0060770D" w:rsidP="0060770D">
      <w:r>
        <w:t>Provoz školy doplňují:</w:t>
      </w:r>
    </w:p>
    <w:p w14:paraId="10C2A448" w14:textId="77777777" w:rsidR="0060770D" w:rsidRDefault="0060770D" w:rsidP="0060770D">
      <w:r>
        <w:t>Školník</w:t>
      </w:r>
    </w:p>
    <w:p w14:paraId="16251621" w14:textId="77777777" w:rsidR="0060770D" w:rsidRDefault="0060770D" w:rsidP="0060770D">
      <w:r>
        <w:t>uklízečka,</w:t>
      </w:r>
    </w:p>
    <w:p w14:paraId="27CEBDC4" w14:textId="77777777" w:rsidR="0060770D" w:rsidRDefault="0060770D" w:rsidP="0060770D">
      <w:r>
        <w:t>kuchařky.</w:t>
      </w:r>
    </w:p>
    <w:p w14:paraId="4152D082" w14:textId="77777777" w:rsidR="0060770D" w:rsidRDefault="0060770D" w:rsidP="0060770D">
      <w:r>
        <w:t>Jejich práce podporuje bezpečné, čisté a funkční prostředí pro děti i pedagogy.</w:t>
      </w:r>
    </w:p>
    <w:p w14:paraId="5CFECC0E" w14:textId="77777777" w:rsidR="0060770D" w:rsidRDefault="0060770D" w:rsidP="0060770D"/>
    <w:p w14:paraId="2115EFEF" w14:textId="77777777" w:rsidR="0060770D" w:rsidRPr="00500314" w:rsidRDefault="0060770D" w:rsidP="0060770D">
      <w:pPr>
        <w:spacing w:after="200"/>
      </w:pPr>
      <w:r w:rsidRPr="00500314">
        <w:rPr>
          <w:b/>
          <w:bCs/>
        </w:rPr>
        <w:t>6. Zajištění provozu a bezpečnosti</w:t>
      </w:r>
    </w:p>
    <w:p w14:paraId="61A25C18" w14:textId="77777777" w:rsidR="0060770D" w:rsidRPr="00500314" w:rsidRDefault="0060770D" w:rsidP="0060770D">
      <w:pPr>
        <w:numPr>
          <w:ilvl w:val="0"/>
          <w:numId w:val="2"/>
        </w:numPr>
        <w:spacing w:after="200"/>
        <w:jc w:val="left"/>
      </w:pPr>
      <w:r w:rsidRPr="00500314">
        <w:t>V době provozu školy je vždy přítomen </w:t>
      </w:r>
      <w:r w:rsidRPr="00500314">
        <w:rPr>
          <w:b/>
          <w:bCs/>
        </w:rPr>
        <w:t>kvalifikovaný pedagog</w:t>
      </w:r>
      <w:r w:rsidRPr="00500314">
        <w:t>.</w:t>
      </w:r>
    </w:p>
    <w:p w14:paraId="2CB3EE5F" w14:textId="77777777" w:rsidR="0060770D" w:rsidRPr="00500314" w:rsidRDefault="0060770D" w:rsidP="0060770D">
      <w:pPr>
        <w:numPr>
          <w:ilvl w:val="0"/>
          <w:numId w:val="2"/>
        </w:numPr>
        <w:spacing w:after="200"/>
        <w:jc w:val="left"/>
      </w:pPr>
      <w:r w:rsidRPr="00500314">
        <w:t>Překryv pedagogů je organizován tak, aby:</w:t>
      </w:r>
    </w:p>
    <w:p w14:paraId="0DCC6A56" w14:textId="77777777" w:rsidR="0060770D" w:rsidRPr="00500314" w:rsidRDefault="0060770D" w:rsidP="0060770D">
      <w:pPr>
        <w:numPr>
          <w:ilvl w:val="1"/>
          <w:numId w:val="2"/>
        </w:numPr>
        <w:spacing w:after="200"/>
        <w:jc w:val="left"/>
      </w:pPr>
      <w:r w:rsidRPr="00500314">
        <w:t>byla zajištěna bezpečnost při pobytu venku,</w:t>
      </w:r>
    </w:p>
    <w:p w14:paraId="76182514" w14:textId="77777777" w:rsidR="0060770D" w:rsidRPr="00500314" w:rsidRDefault="0060770D" w:rsidP="0060770D">
      <w:pPr>
        <w:numPr>
          <w:ilvl w:val="1"/>
          <w:numId w:val="2"/>
        </w:numPr>
        <w:spacing w:after="200"/>
        <w:jc w:val="left"/>
      </w:pPr>
      <w:r w:rsidRPr="00500314">
        <w:t>byl dostatek prostoru pro individuální práci,</w:t>
      </w:r>
    </w:p>
    <w:p w14:paraId="1753672E" w14:textId="77777777" w:rsidR="0060770D" w:rsidRPr="00500314" w:rsidRDefault="0060770D" w:rsidP="0060770D">
      <w:pPr>
        <w:numPr>
          <w:ilvl w:val="1"/>
          <w:numId w:val="2"/>
        </w:numPr>
        <w:spacing w:after="200"/>
        <w:jc w:val="left"/>
      </w:pPr>
      <w:r w:rsidRPr="00500314">
        <w:t>byla podpora při adaptaci nových dětí.</w:t>
      </w:r>
    </w:p>
    <w:p w14:paraId="464FB551" w14:textId="77777777" w:rsidR="0060770D" w:rsidRDefault="0060770D">
      <w:pPr>
        <w:widowControl w:val="0"/>
        <w:pBdr>
          <w:top w:val="nil"/>
          <w:left w:val="nil"/>
          <w:bottom w:val="nil"/>
          <w:right w:val="nil"/>
          <w:between w:val="nil"/>
        </w:pBdr>
        <w:spacing w:before="312"/>
        <w:rPr>
          <w:rFonts w:ascii="Verdana" w:eastAsia="Verdana" w:hAnsi="Verdana" w:cs="Verdana"/>
          <w:color w:val="000000"/>
          <w:sz w:val="20"/>
          <w:szCs w:val="20"/>
        </w:rPr>
      </w:pPr>
    </w:p>
    <w:p w14:paraId="4A5EAE28" w14:textId="77777777" w:rsidR="00546642" w:rsidRDefault="009F6667">
      <w:pPr>
        <w:widowControl w:val="0"/>
        <w:pBdr>
          <w:top w:val="nil"/>
          <w:left w:val="nil"/>
          <w:bottom w:val="nil"/>
          <w:right w:val="nil"/>
          <w:between w:val="nil"/>
        </w:pBdr>
        <w:spacing w:before="360"/>
        <w:ind w:right="6840"/>
        <w:rPr>
          <w:rFonts w:ascii="Verdana" w:eastAsia="Verdana" w:hAnsi="Verdana" w:cs="Verdana"/>
          <w:b/>
          <w:color w:val="000000"/>
          <w:sz w:val="20"/>
          <w:szCs w:val="20"/>
        </w:rPr>
      </w:pPr>
      <w:r>
        <w:rPr>
          <w:rFonts w:ascii="Verdana" w:eastAsia="Verdana" w:hAnsi="Verdana" w:cs="Verdana"/>
          <w:b/>
          <w:color w:val="000000"/>
          <w:sz w:val="20"/>
          <w:szCs w:val="20"/>
        </w:rPr>
        <w:t xml:space="preserve">2. 7 Spoluúčast rodičů </w:t>
      </w:r>
    </w:p>
    <w:p w14:paraId="2D4C03CF" w14:textId="77777777" w:rsidR="00546642" w:rsidRDefault="009F6667">
      <w:pPr>
        <w:widowControl w:val="0"/>
        <w:pBdr>
          <w:top w:val="nil"/>
          <w:left w:val="nil"/>
          <w:bottom w:val="nil"/>
          <w:right w:val="nil"/>
          <w:between w:val="nil"/>
        </w:pBdr>
        <w:spacing w:before="312"/>
        <w:rPr>
          <w:rFonts w:ascii="Verdana" w:eastAsia="Verdana" w:hAnsi="Verdana" w:cs="Verdana"/>
          <w:color w:val="000000"/>
          <w:sz w:val="20"/>
          <w:szCs w:val="20"/>
        </w:rPr>
      </w:pPr>
      <w:r>
        <w:rPr>
          <w:rFonts w:ascii="Verdana" w:eastAsia="Verdana" w:hAnsi="Verdana" w:cs="Verdana"/>
          <w:color w:val="000000"/>
          <w:sz w:val="20"/>
          <w:szCs w:val="20"/>
        </w:rPr>
        <w:t xml:space="preserve">     Rodiče jsou průběžně a pravidelně informováni o veškerém dění v mateřské škole prostřednictvím centrální nástěnky na hlavní chodbě budovy školy. Na šatnách jednotlivých tříd je vždy s týdenním předstihem vyvěšen na nástěnkách týdenní třídní vzdělávací program s kontrolními výstupy z činností a výtvarné a jiné práce dětí. </w:t>
      </w:r>
    </w:p>
    <w:p w14:paraId="583AD66B" w14:textId="77777777" w:rsidR="00546642" w:rsidRDefault="00546642">
      <w:pPr>
        <w:widowControl w:val="0"/>
        <w:pBdr>
          <w:top w:val="nil"/>
          <w:left w:val="nil"/>
          <w:bottom w:val="nil"/>
          <w:right w:val="nil"/>
          <w:between w:val="nil"/>
        </w:pBdr>
        <w:rPr>
          <w:rFonts w:ascii="Verdana" w:eastAsia="Verdana" w:hAnsi="Verdana" w:cs="Verdana"/>
          <w:color w:val="000000"/>
          <w:sz w:val="20"/>
          <w:szCs w:val="20"/>
        </w:rPr>
      </w:pPr>
    </w:p>
    <w:p w14:paraId="6440A5E1" w14:textId="77777777" w:rsidR="00546642" w:rsidRDefault="009F6667">
      <w:pPr>
        <w:widowControl w:val="0"/>
        <w:pBdr>
          <w:top w:val="nil"/>
          <w:left w:val="nil"/>
          <w:bottom w:val="nil"/>
          <w:right w:val="nil"/>
          <w:between w:val="nil"/>
        </w:pBdr>
        <w:ind w:firstLineChars="200" w:firstLine="400"/>
        <w:rPr>
          <w:rFonts w:ascii="Verdana" w:eastAsia="Verdana" w:hAnsi="Verdana" w:cs="Verdana"/>
          <w:color w:val="000000"/>
          <w:sz w:val="20"/>
          <w:szCs w:val="20"/>
        </w:rPr>
      </w:pPr>
      <w:r>
        <w:rPr>
          <w:rFonts w:ascii="Verdana" w:eastAsia="Verdana" w:hAnsi="Verdana" w:cs="Verdana"/>
          <w:color w:val="000000"/>
          <w:sz w:val="20"/>
          <w:szCs w:val="20"/>
        </w:rPr>
        <w:t xml:space="preserve">Rodiče mají možnost podílet se na dění v mateřské škole, mohou se účastnit osobně ve vzdělávacích činnostech svých dětí přímo ve třídě svého dítěte. Učitelky pravidelně hodnotí probíhající činnosti a informují rodiče na třídních schůzkách, ale i mimo ně (na šatnách při odchodu dětí). Učitelky zachovávají mlčenlivost o osobních údajích a informacích týkajících se dětí a jejich rodičů. Učitelky se snaží vyhovět jednotlivým požadavkům dětí a jejich rodičů, pokud je to v možnostech mateřské školy. </w:t>
      </w:r>
    </w:p>
    <w:p w14:paraId="1F288EDE" w14:textId="77777777" w:rsidR="00546642" w:rsidRDefault="00546642">
      <w:pPr>
        <w:widowControl w:val="0"/>
        <w:pBdr>
          <w:top w:val="nil"/>
          <w:left w:val="nil"/>
          <w:bottom w:val="nil"/>
          <w:right w:val="nil"/>
          <w:between w:val="nil"/>
        </w:pBdr>
        <w:ind w:firstLineChars="200" w:firstLine="400"/>
        <w:rPr>
          <w:rFonts w:ascii="Verdana" w:eastAsia="Verdana" w:hAnsi="Verdana" w:cs="Verdana"/>
          <w:color w:val="000000"/>
          <w:sz w:val="20"/>
          <w:szCs w:val="20"/>
        </w:rPr>
      </w:pPr>
    </w:p>
    <w:p w14:paraId="71FDA43A"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2. 8 Spolupráce s jinými partnery </w:t>
      </w:r>
    </w:p>
    <w:p w14:paraId="2A922D26" w14:textId="77777777" w:rsidR="00546642" w:rsidRDefault="009F6667">
      <w:pPr>
        <w:widowControl w:val="0"/>
        <w:pBdr>
          <w:top w:val="nil"/>
          <w:left w:val="nil"/>
          <w:bottom w:val="nil"/>
          <w:right w:val="nil"/>
          <w:between w:val="nil"/>
        </w:pBdr>
        <w:spacing w:before="312"/>
        <w:rPr>
          <w:rFonts w:ascii="Verdana" w:eastAsia="Verdana" w:hAnsi="Verdana" w:cs="Verdana"/>
          <w:color w:val="000000"/>
          <w:sz w:val="20"/>
          <w:szCs w:val="20"/>
        </w:rPr>
      </w:pPr>
      <w:r>
        <w:rPr>
          <w:rFonts w:ascii="Verdana" w:eastAsia="Verdana" w:hAnsi="Verdana" w:cs="Verdana"/>
          <w:color w:val="000000"/>
          <w:sz w:val="20"/>
          <w:szCs w:val="20"/>
        </w:rPr>
        <w:t xml:space="preserve">     Mateřská škola úzce spolupracuje se základní školou v oblasti přípravy předškoláků. Tradiční a dlouhodobá je spolupráce s místním sborem dobrovolných hasičů Cítoliby. Další pravidelná spolupráce je s kulturní komisí Městyse Cítoliby, která se týká zapojení školy do života obce. Škola spolupracuje s místní knihovnou při rozvoji a posilování čtenářské gramotnosti dětí. Logopedickou nápravu zajišťuje SPC Měcholupy, odbornou poradenskou činnost provádí SPC Žatec. </w:t>
      </w:r>
    </w:p>
    <w:p w14:paraId="44DAC9D2" w14:textId="77777777" w:rsidR="00546642" w:rsidRDefault="00546642">
      <w:pPr>
        <w:widowControl w:val="0"/>
        <w:pBdr>
          <w:top w:val="nil"/>
          <w:left w:val="nil"/>
          <w:bottom w:val="nil"/>
          <w:right w:val="nil"/>
          <w:between w:val="nil"/>
        </w:pBdr>
        <w:spacing w:before="312"/>
        <w:rPr>
          <w:rFonts w:ascii="Verdana" w:eastAsia="Verdana" w:hAnsi="Verdana" w:cs="Verdana"/>
          <w:color w:val="000000"/>
          <w:sz w:val="20"/>
          <w:szCs w:val="20"/>
        </w:rPr>
      </w:pPr>
    </w:p>
    <w:p w14:paraId="187D4DEA"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3. Organizace vzdělávání </w:t>
      </w:r>
    </w:p>
    <w:p w14:paraId="1A22CE92" w14:textId="77777777" w:rsidR="00546642" w:rsidRDefault="00546642">
      <w:pPr>
        <w:widowControl w:val="0"/>
        <w:pBdr>
          <w:top w:val="nil"/>
          <w:left w:val="nil"/>
          <w:bottom w:val="nil"/>
          <w:right w:val="nil"/>
          <w:between w:val="nil"/>
        </w:pBdr>
        <w:rPr>
          <w:rFonts w:ascii="Verdana" w:eastAsia="Verdana" w:hAnsi="Verdana" w:cs="Verdana"/>
          <w:b/>
          <w:color w:val="000000"/>
          <w:sz w:val="20"/>
          <w:szCs w:val="20"/>
        </w:rPr>
      </w:pPr>
    </w:p>
    <w:p w14:paraId="445B723C"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3. 1 Charakteristika vzdělávání </w:t>
      </w:r>
    </w:p>
    <w:p w14:paraId="033A2E4F" w14:textId="77777777" w:rsidR="00546642" w:rsidRDefault="009F6667">
      <w:pPr>
        <w:widowControl w:val="0"/>
        <w:pBdr>
          <w:top w:val="nil"/>
          <w:left w:val="nil"/>
          <w:bottom w:val="nil"/>
          <w:right w:val="nil"/>
          <w:between w:val="nil"/>
        </w:pBdr>
        <w:spacing w:before="312"/>
        <w:rPr>
          <w:rFonts w:ascii="Verdana" w:eastAsia="Verdana" w:hAnsi="Verdana" w:cs="Verdana"/>
          <w:color w:val="000000"/>
          <w:sz w:val="20"/>
          <w:szCs w:val="20"/>
        </w:rPr>
      </w:pPr>
      <w:r>
        <w:rPr>
          <w:rFonts w:ascii="Verdana" w:eastAsia="Verdana" w:hAnsi="Verdana" w:cs="Verdana"/>
          <w:color w:val="000000"/>
          <w:sz w:val="20"/>
          <w:szCs w:val="20"/>
        </w:rPr>
        <w:t xml:space="preserve">     Mateřská škola je zřízena jako škola s celodenním provozem s přesně vymezenou dobou pobytu. Toto upravuje provozní řád mateřské školy, který podléhá pravidelné aktualizaci dle potřeb rodičů a dětí. V měsících červenci a srpnu se škola po předchozím průzkumu mezi rodiči a následném schválení zřizovatelem uzavírá na dobu maximálně 4 pracovních týdnů. V následujícím období prázdnin je zajištěn provoz školy s omezenou výukovou nabídkou. Mateřská škola v průběhu školního roku organizuje pro děti plaveckou výuku, ozdravný pobyt (dle zájmu rodičů), školní výlety do blízkého okolí, pravidelná divadelní představení přímo ve škole nebo v divadle v Lounech, sportovní a tělovýchovné akce ve spolupráci se základní školou, dopravní výchovu, kulturní akce související se životem a tradicemi obce. Dvakrát ročně je uspořádán výukový den s dobrovolnými hasiči obce. V maximální míře je denně využívána upravená školní zahrada k pohybovým a jiným aktivitám dětí. Spontánní hry probíhají od ranního příchodu do dopolední svačinky.</w:t>
      </w:r>
    </w:p>
    <w:p w14:paraId="6A0F3D40" w14:textId="77777777" w:rsidR="00546642" w:rsidRDefault="009F6667">
      <w:pPr>
        <w:widowControl w:val="0"/>
        <w:pBdr>
          <w:top w:val="nil"/>
          <w:left w:val="nil"/>
          <w:bottom w:val="nil"/>
          <w:right w:val="nil"/>
          <w:between w:val="nil"/>
        </w:pBdr>
        <w:spacing w:before="312"/>
        <w:rPr>
          <w:rFonts w:ascii="Verdana" w:eastAsia="Verdana" w:hAnsi="Verdana" w:cs="Verdana"/>
          <w:color w:val="000000"/>
          <w:sz w:val="20"/>
          <w:szCs w:val="20"/>
        </w:rPr>
      </w:pPr>
      <w:r>
        <w:rPr>
          <w:rFonts w:ascii="Verdana" w:eastAsia="Verdana" w:hAnsi="Verdana" w:cs="Verdana"/>
          <w:color w:val="000000"/>
          <w:sz w:val="20"/>
          <w:szCs w:val="20"/>
        </w:rPr>
        <w:t xml:space="preserve">      Řízené činnosti pedagogem probíhají zpravidla mezi dopolední svačinkou a </w:t>
      </w:r>
      <w:proofErr w:type="gramStart"/>
      <w:r>
        <w:rPr>
          <w:rFonts w:ascii="Verdana" w:eastAsia="Verdana" w:hAnsi="Verdana" w:cs="Verdana"/>
          <w:color w:val="000000"/>
          <w:sz w:val="20"/>
          <w:szCs w:val="20"/>
        </w:rPr>
        <w:t>vycházkou,</w:t>
      </w:r>
      <w:proofErr w:type="gramEnd"/>
      <w:r>
        <w:rPr>
          <w:rFonts w:ascii="Verdana" w:eastAsia="Verdana" w:hAnsi="Verdana" w:cs="Verdana"/>
          <w:color w:val="000000"/>
          <w:sz w:val="20"/>
          <w:szCs w:val="20"/>
        </w:rPr>
        <w:t xml:space="preserve"> čili pobytem venku. Sledování televize, DVD, probíhá pouze při nepříznivém </w:t>
      </w:r>
      <w:proofErr w:type="gramStart"/>
      <w:r>
        <w:rPr>
          <w:rFonts w:ascii="Verdana" w:eastAsia="Verdana" w:hAnsi="Verdana" w:cs="Verdana"/>
          <w:color w:val="000000"/>
          <w:sz w:val="20"/>
          <w:szCs w:val="20"/>
        </w:rPr>
        <w:t>počasí</w:t>
      </w:r>
      <w:proofErr w:type="gramEnd"/>
      <w:r>
        <w:rPr>
          <w:rFonts w:ascii="Verdana" w:eastAsia="Verdana" w:hAnsi="Verdana" w:cs="Verdana"/>
          <w:color w:val="000000"/>
          <w:sz w:val="20"/>
          <w:szCs w:val="20"/>
        </w:rPr>
        <w:t xml:space="preserve"> a to ve velmi omezené míře. K pobytu venku je využívána především vybavená školní zahrada se dvěma pískovišti, přilehlé hřiště, místní Bažantnice, vycházka po obci, park uprostřed obce s prolézačkami, houpadly a skluzavkami. Děti pravidelně dochází do základní školy, kde probíhá výuka ve spolupráci s 1. ročníkem ZŠ a dále je využívána školní tělocvična vhodně vybavená pro danou věkovou kategorii dětí a žáků. K dopravní výchově slouží asfaltová plocha kolem školní budovy, prostranství před základní školou, kde je možné sledovat dopravní ruch a chování skutečných řidičů. </w:t>
      </w:r>
    </w:p>
    <w:p w14:paraId="65ADB510" w14:textId="77777777" w:rsidR="00546642" w:rsidRDefault="009F6667">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Ke kulturním akcím je k dispozici obecní Dělnický dům, nově rekonstruovaný s moderním zázemím pro účinkující. </w:t>
      </w:r>
    </w:p>
    <w:p w14:paraId="54081E79" w14:textId="77777777" w:rsidR="00546642" w:rsidRDefault="00546642">
      <w:pPr>
        <w:widowControl w:val="0"/>
        <w:pBdr>
          <w:top w:val="nil"/>
          <w:left w:val="nil"/>
          <w:bottom w:val="nil"/>
          <w:right w:val="nil"/>
          <w:between w:val="nil"/>
        </w:pBdr>
        <w:rPr>
          <w:rFonts w:ascii="Verdana" w:eastAsia="Verdana" w:hAnsi="Verdana" w:cs="Verdana"/>
          <w:color w:val="000000"/>
          <w:sz w:val="20"/>
          <w:szCs w:val="20"/>
        </w:rPr>
      </w:pPr>
    </w:p>
    <w:p w14:paraId="5685E4DE" w14:textId="77777777" w:rsidR="00546642" w:rsidRDefault="00546642">
      <w:pPr>
        <w:widowControl w:val="0"/>
        <w:pBdr>
          <w:top w:val="nil"/>
          <w:left w:val="nil"/>
          <w:bottom w:val="nil"/>
          <w:right w:val="nil"/>
          <w:between w:val="nil"/>
        </w:pBdr>
        <w:rPr>
          <w:rFonts w:ascii="Verdana" w:eastAsia="Verdana" w:hAnsi="Verdana" w:cs="Verdana"/>
          <w:color w:val="000000"/>
          <w:sz w:val="20"/>
          <w:szCs w:val="20"/>
        </w:rPr>
      </w:pPr>
    </w:p>
    <w:p w14:paraId="69A9FB7A"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3. 2 Organizace spánku </w:t>
      </w:r>
    </w:p>
    <w:p w14:paraId="39216790" w14:textId="77777777" w:rsidR="00546642" w:rsidRDefault="00546642">
      <w:pPr>
        <w:widowControl w:val="0"/>
        <w:pBdr>
          <w:top w:val="nil"/>
          <w:left w:val="nil"/>
          <w:bottom w:val="nil"/>
          <w:right w:val="nil"/>
          <w:between w:val="nil"/>
        </w:pBdr>
        <w:rPr>
          <w:rFonts w:ascii="Verdana" w:eastAsia="Verdana" w:hAnsi="Verdana" w:cs="Verdana"/>
          <w:b/>
          <w:color w:val="000000"/>
          <w:sz w:val="20"/>
          <w:szCs w:val="20"/>
        </w:rPr>
      </w:pPr>
    </w:p>
    <w:p w14:paraId="518EDCE6" w14:textId="20EC1672" w:rsidR="00546642" w:rsidRDefault="009F6667">
      <w:pPr>
        <w:widowControl w:val="0"/>
        <w:pBdr>
          <w:top w:val="nil"/>
          <w:left w:val="nil"/>
          <w:bottom w:val="nil"/>
          <w:right w:val="nil"/>
          <w:between w:val="nil"/>
        </w:pBdr>
        <w:spacing w:before="312"/>
        <w:ind w:firstLineChars="200" w:firstLine="400"/>
        <w:rPr>
          <w:rFonts w:ascii="Verdana" w:eastAsia="Verdana" w:hAnsi="Verdana" w:cs="Verdana"/>
          <w:color w:val="000000"/>
          <w:sz w:val="20"/>
          <w:szCs w:val="20"/>
        </w:rPr>
      </w:pPr>
      <w:r>
        <w:rPr>
          <w:rFonts w:ascii="Verdana" w:eastAsia="Verdana" w:hAnsi="Verdana" w:cs="Verdana"/>
          <w:color w:val="000000"/>
          <w:sz w:val="20"/>
          <w:szCs w:val="20"/>
        </w:rPr>
        <w:t xml:space="preserve">Doba spánku je podle možností přizpůsobena individuálním potřebám dětí a jejich věku v době od 12.15 do 14,00 hod. Každé dítě má své lehátko s lůžkovinami, uložené ve označeném úložném prostoru. Lehátka i lůžkoviny jsou pravidelně čištěny, prány. </w:t>
      </w:r>
      <w:r w:rsidR="00D95EE1">
        <w:rPr>
          <w:rFonts w:ascii="Verdana" w:eastAsia="Verdana" w:hAnsi="Verdana" w:cs="Verdana"/>
          <w:color w:val="000000"/>
          <w:sz w:val="20"/>
          <w:szCs w:val="20"/>
        </w:rPr>
        <w:t>Je zřízen klidový koutek pro děti, které nemají potřebu spánku. Pro ně na připravena náhradní aktivita pod vedením pedagoga M</w:t>
      </w:r>
      <w:r w:rsidR="006316B2">
        <w:rPr>
          <w:rFonts w:ascii="Verdana" w:eastAsia="Verdana" w:hAnsi="Verdana" w:cs="Verdana"/>
          <w:color w:val="000000"/>
          <w:sz w:val="20"/>
          <w:szCs w:val="20"/>
        </w:rPr>
        <w:t>Š</w:t>
      </w:r>
      <w:r w:rsidR="00D95EE1">
        <w:rPr>
          <w:rFonts w:ascii="Verdana" w:eastAsia="Verdana" w:hAnsi="Verdana" w:cs="Verdana"/>
          <w:color w:val="000000"/>
          <w:sz w:val="20"/>
          <w:szCs w:val="20"/>
        </w:rPr>
        <w:t>.</w:t>
      </w:r>
    </w:p>
    <w:p w14:paraId="70BD385F" w14:textId="77777777" w:rsidR="00546642" w:rsidRDefault="009F6667">
      <w:pPr>
        <w:widowControl w:val="0"/>
        <w:pBdr>
          <w:top w:val="nil"/>
          <w:left w:val="nil"/>
          <w:bottom w:val="nil"/>
          <w:right w:val="nil"/>
          <w:between w:val="nil"/>
        </w:pBdr>
        <w:spacing w:before="312"/>
        <w:rPr>
          <w:rFonts w:ascii="Verdana" w:eastAsia="Verdana" w:hAnsi="Verdana" w:cs="Verdana"/>
          <w:b/>
          <w:color w:val="000000"/>
          <w:sz w:val="20"/>
          <w:szCs w:val="20"/>
        </w:rPr>
      </w:pPr>
      <w:r>
        <w:rPr>
          <w:rFonts w:ascii="Verdana" w:eastAsia="Verdana" w:hAnsi="Verdana" w:cs="Verdana"/>
          <w:b/>
          <w:color w:val="000000"/>
          <w:sz w:val="20"/>
          <w:szCs w:val="20"/>
        </w:rPr>
        <w:t xml:space="preserve">3. 3 Organizace stravování </w:t>
      </w:r>
    </w:p>
    <w:p w14:paraId="26288608" w14:textId="77777777" w:rsidR="00546642" w:rsidRDefault="00546642">
      <w:pPr>
        <w:widowControl w:val="0"/>
        <w:pBdr>
          <w:top w:val="nil"/>
          <w:left w:val="nil"/>
          <w:bottom w:val="nil"/>
          <w:right w:val="nil"/>
          <w:between w:val="nil"/>
        </w:pBdr>
        <w:spacing w:before="312"/>
        <w:rPr>
          <w:rFonts w:ascii="Verdana" w:eastAsia="Verdana" w:hAnsi="Verdana" w:cs="Verdana"/>
          <w:b/>
          <w:color w:val="000000"/>
          <w:sz w:val="20"/>
          <w:szCs w:val="20"/>
        </w:rPr>
      </w:pPr>
    </w:p>
    <w:p w14:paraId="7BAA9B92" w14:textId="77777777" w:rsidR="00546642" w:rsidRDefault="009F6667">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     Strava je připravována ve vlastní kuchyni, dle zásad zdravé výživy. Stravování starších dětí (2. a 3. třídy) v samostatné jídelně. Malé děti obědvají ve své třídě. Za čistotu stravovacích prostor odpovídají uklízečky, které prostírají a připravují stoly. Polévka je rozlévána z mísy na stolech pověřenou osobou. Pro hlavní chod si děti chodí k výdejnímu pultu. Výdej řídí hlavní kuchařka ve spolupráci s pedagogem. Množství jídla si může každé dítě vyžádat dle chuti. Špinavé nádobí je odkládáno dětmi na vozík. Pitný režim je zajišťován pracovnicemi kuchyně během celého dne. Jednak na učebnách a dále v jídelně. </w:t>
      </w:r>
    </w:p>
    <w:p w14:paraId="5B1F38DB" w14:textId="77777777" w:rsidR="00546642" w:rsidRDefault="009F6667">
      <w:pPr>
        <w:widowControl w:val="0"/>
        <w:pBdr>
          <w:top w:val="nil"/>
          <w:left w:val="nil"/>
          <w:bottom w:val="nil"/>
          <w:right w:val="nil"/>
          <w:between w:val="nil"/>
        </w:pBdr>
        <w:spacing w:before="312"/>
        <w:rPr>
          <w:rFonts w:ascii="Verdana" w:eastAsia="Verdana" w:hAnsi="Verdana" w:cs="Verdana"/>
          <w:b/>
          <w:color w:val="000000"/>
          <w:sz w:val="20"/>
          <w:szCs w:val="20"/>
        </w:rPr>
      </w:pPr>
      <w:r>
        <w:rPr>
          <w:rFonts w:ascii="Verdana" w:eastAsia="Verdana" w:hAnsi="Verdana" w:cs="Verdana"/>
          <w:b/>
          <w:color w:val="000000"/>
          <w:sz w:val="20"/>
          <w:szCs w:val="20"/>
        </w:rPr>
        <w:t xml:space="preserve">3. 4 Rozčlenění dětí dle věku a obsahu vzdělávací nabídky </w:t>
      </w:r>
    </w:p>
    <w:p w14:paraId="57D51D79" w14:textId="77777777" w:rsidR="00546642" w:rsidRDefault="00546642">
      <w:pPr>
        <w:widowControl w:val="0"/>
        <w:pBdr>
          <w:top w:val="nil"/>
          <w:left w:val="nil"/>
          <w:bottom w:val="nil"/>
          <w:right w:val="nil"/>
          <w:between w:val="nil"/>
        </w:pBdr>
        <w:spacing w:before="312"/>
        <w:rPr>
          <w:rFonts w:ascii="Verdana" w:eastAsia="Verdana" w:hAnsi="Verdana" w:cs="Verdana"/>
          <w:b/>
          <w:color w:val="000000"/>
          <w:sz w:val="20"/>
          <w:szCs w:val="20"/>
        </w:rPr>
      </w:pPr>
    </w:p>
    <w:p w14:paraId="25D884B9"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     Děti jsou rozděleny podle věku do jednotlivých tříd: </w:t>
      </w:r>
    </w:p>
    <w:p w14:paraId="7E6877E8" w14:textId="77777777" w:rsidR="00546642" w:rsidRDefault="009F6667">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 xml:space="preserve">Do první třídy jsou zařazovány děti </w:t>
      </w:r>
      <w:r>
        <w:rPr>
          <w:rFonts w:ascii="Verdana" w:eastAsia="Verdana" w:hAnsi="Verdana" w:cs="Verdana"/>
          <w:color w:val="000000"/>
          <w:sz w:val="20"/>
          <w:szCs w:val="20"/>
        </w:rPr>
        <w:t xml:space="preserve">ve věkovém rozmezí 2,5 – 3,5 let, děti nově nastupující s potřebou adaptace na nové prostředí mateřské školy a děti zdravotně labilnější. V této třídě převládají činnosti spontánního a herního charakteru, pohybové, tělovýchovné činnosti, hry s nápodobou, činnosti přizpůsobené dané věkové kategorii vyplývající ze zájmů dětí. Pedagogický pracovník provede analýzu třídy a informace o jednotlivých dětech zapíše do osobní složky dítěte (portfolia). Tyto dokumenty jsou povinnou součástí dokumentace mateřské školy. Další potřebné důležité informace pedagog získává individuálním pohovorem s rodiči. Se všemi informacemi pedagog důsledně a citlivě pracuje po dobu celé docházky dítěte do mateřské školy. </w:t>
      </w:r>
    </w:p>
    <w:p w14:paraId="08CD0329" w14:textId="77777777" w:rsidR="00546642" w:rsidRDefault="009F6667">
      <w:pPr>
        <w:widowControl w:val="0"/>
        <w:pBdr>
          <w:top w:val="nil"/>
          <w:left w:val="nil"/>
          <w:bottom w:val="nil"/>
          <w:right w:val="nil"/>
          <w:between w:val="nil"/>
        </w:pBdr>
        <w:spacing w:before="312"/>
        <w:rPr>
          <w:rFonts w:ascii="Verdana" w:eastAsia="Verdana" w:hAnsi="Verdana" w:cs="Verdana"/>
          <w:color w:val="000000"/>
          <w:sz w:val="20"/>
          <w:szCs w:val="20"/>
        </w:rPr>
      </w:pPr>
      <w:r>
        <w:rPr>
          <w:rFonts w:ascii="Verdana" w:eastAsia="Verdana" w:hAnsi="Verdana" w:cs="Verdana"/>
          <w:b/>
          <w:color w:val="000000"/>
          <w:sz w:val="20"/>
          <w:szCs w:val="20"/>
        </w:rPr>
        <w:t xml:space="preserve">     Do druhé třídy chodí děti ve věkovém rozmezí 3,5 -5 let. </w:t>
      </w:r>
      <w:r>
        <w:rPr>
          <w:rFonts w:ascii="Verdana" w:eastAsia="Verdana" w:hAnsi="Verdana" w:cs="Verdana"/>
          <w:color w:val="000000"/>
          <w:sz w:val="20"/>
          <w:szCs w:val="20"/>
        </w:rPr>
        <w:t xml:space="preserve">Zařazují se činnosti obdobné jako v 1. třídě s tendencí prohlubovat již zprostředkované informace a vědomosti. Postupně se začleňují výchovně vzdělávací činnosti zaměřené na zvládnutí základních sebe-obslužných činností, rozvoje jemné motoriky, zdokonalování základních hygienických pravidel, učí se vnímat a dodržovat zásady slušného chování, prohlubují se pravidla vzájemné komunikace a komunikace s dospělou osobou včetně pedagoga. Je zahájena příprava předškoláka dle schváleného vzdělávacího programu. Dle individuální potřeby dětí je aplikována logopedická péči pro děti s vývojovými poruchami řeči ve spolupráci s odborným pracovištěm. Založena je pracovní část portfolia, jako stěžejní materiál pro hodnocení dítěte. Cílem je sledování, posuzování vývoje každého dítěte a vědomostní rozvoj. </w:t>
      </w:r>
    </w:p>
    <w:p w14:paraId="3BFEE362" w14:textId="77777777" w:rsidR="00546642" w:rsidRDefault="00546642">
      <w:pPr>
        <w:widowControl w:val="0"/>
        <w:pBdr>
          <w:top w:val="nil"/>
          <w:left w:val="nil"/>
          <w:bottom w:val="nil"/>
          <w:right w:val="nil"/>
          <w:between w:val="nil"/>
        </w:pBdr>
        <w:spacing w:before="312"/>
        <w:rPr>
          <w:rFonts w:ascii="Verdana" w:eastAsia="Verdana" w:hAnsi="Verdana" w:cs="Verdana"/>
          <w:color w:val="000000"/>
          <w:sz w:val="20"/>
          <w:szCs w:val="20"/>
        </w:rPr>
      </w:pPr>
    </w:p>
    <w:p w14:paraId="3C65F5E0" w14:textId="233EF262" w:rsidR="00546642" w:rsidRDefault="009F6667">
      <w:pPr>
        <w:widowControl w:val="0"/>
        <w:pBdr>
          <w:top w:val="nil"/>
          <w:left w:val="nil"/>
          <w:bottom w:val="nil"/>
          <w:right w:val="nil"/>
          <w:between w:val="nil"/>
        </w:pBdr>
        <w:ind w:firstLineChars="200" w:firstLine="402"/>
        <w:rPr>
          <w:rFonts w:ascii="Verdana" w:eastAsia="Verdana" w:hAnsi="Verdana" w:cs="Verdana"/>
          <w:color w:val="000000"/>
          <w:sz w:val="20"/>
          <w:szCs w:val="20"/>
        </w:rPr>
      </w:pPr>
      <w:r>
        <w:rPr>
          <w:rFonts w:ascii="Verdana" w:eastAsia="Verdana" w:hAnsi="Verdana" w:cs="Verdana"/>
          <w:b/>
          <w:color w:val="000000"/>
          <w:sz w:val="20"/>
          <w:szCs w:val="20"/>
        </w:rPr>
        <w:t xml:space="preserve">Do třetí třídy chodí děti ve věkovém rozmezí </w:t>
      </w:r>
      <w:proofErr w:type="gramStart"/>
      <w:r>
        <w:rPr>
          <w:rFonts w:ascii="Verdana" w:eastAsia="Verdana" w:hAnsi="Verdana" w:cs="Verdana"/>
          <w:b/>
          <w:color w:val="000000"/>
          <w:sz w:val="20"/>
          <w:szCs w:val="20"/>
        </w:rPr>
        <w:t>5 – 6</w:t>
      </w:r>
      <w:proofErr w:type="gramEnd"/>
      <w:r>
        <w:rPr>
          <w:rFonts w:ascii="Verdana" w:eastAsia="Verdana" w:hAnsi="Verdana" w:cs="Verdana"/>
          <w:b/>
          <w:color w:val="000000"/>
          <w:sz w:val="20"/>
          <w:szCs w:val="20"/>
        </w:rPr>
        <w:t xml:space="preserve"> let a děti sedmileté s odkladem školní </w:t>
      </w:r>
      <w:r>
        <w:rPr>
          <w:rFonts w:ascii="Verdana" w:eastAsia="Verdana" w:hAnsi="Verdana" w:cs="Verdana"/>
          <w:color w:val="000000"/>
          <w:sz w:val="20"/>
          <w:szCs w:val="20"/>
        </w:rPr>
        <w:t xml:space="preserve">docházky. Zařazují se činnosti obdobné jako ve druhé třídě. Cíleně je prohlubována příprava předškoláka v souladu s obsahovým zaměřením vzdělávacího programu. Je kladen velký důraz na posilování samostatnosti dítěte při činnostech. Třída úzce spolupracuje se základní školou, využívá zkušeností pedagoga l. ročníku ZŠ. Soustavně pokračuje práce pedagoga na utváření a doplňování portfolia každého dítěte. Portfolio dítěte opouštějícího mateřskou školu před vstupem do základní školy je vyhodnoceno a odráží vědomosti, dovednosti a schopnosti pro zvládnutí úspěšného vstupu do ZŠ. S těmito informacemi jsou prokazatelným způsobem seznámeni zákonní zástupci dítěte. </w:t>
      </w:r>
    </w:p>
    <w:p w14:paraId="776F7F52" w14:textId="77777777" w:rsidR="006316B2" w:rsidRDefault="006316B2">
      <w:pPr>
        <w:widowControl w:val="0"/>
        <w:pBdr>
          <w:top w:val="nil"/>
          <w:left w:val="nil"/>
          <w:bottom w:val="nil"/>
          <w:right w:val="nil"/>
          <w:between w:val="nil"/>
        </w:pBdr>
        <w:ind w:firstLineChars="200" w:firstLine="400"/>
        <w:rPr>
          <w:rFonts w:ascii="Verdana" w:eastAsia="Verdana" w:hAnsi="Verdana" w:cs="Verdana"/>
          <w:color w:val="000000"/>
          <w:sz w:val="20"/>
          <w:szCs w:val="20"/>
        </w:rPr>
      </w:pPr>
    </w:p>
    <w:p w14:paraId="0A0DBA7A" w14:textId="4C8E7EF0" w:rsidR="006316B2" w:rsidRDefault="006316B2">
      <w:pPr>
        <w:widowControl w:val="0"/>
        <w:pBdr>
          <w:top w:val="nil"/>
          <w:left w:val="nil"/>
          <w:bottom w:val="nil"/>
          <w:right w:val="nil"/>
          <w:between w:val="nil"/>
        </w:pBdr>
        <w:ind w:firstLineChars="200" w:firstLine="402"/>
        <w:rPr>
          <w:rFonts w:ascii="Verdana" w:eastAsia="Verdana" w:hAnsi="Verdana" w:cs="Verdana"/>
          <w:b/>
          <w:bCs/>
          <w:color w:val="000000"/>
          <w:sz w:val="20"/>
          <w:szCs w:val="20"/>
        </w:rPr>
      </w:pPr>
      <w:r w:rsidRPr="00FF39A7">
        <w:rPr>
          <w:rFonts w:ascii="Verdana" w:eastAsia="Verdana" w:hAnsi="Verdana" w:cs="Verdana"/>
          <w:b/>
          <w:bCs/>
          <w:color w:val="000000"/>
          <w:sz w:val="20"/>
          <w:szCs w:val="20"/>
        </w:rPr>
        <w:t>3. 5 Adaptační plán</w:t>
      </w:r>
    </w:p>
    <w:p w14:paraId="4F912940" w14:textId="77777777" w:rsidR="00FF39A7" w:rsidRDefault="00FF39A7">
      <w:pPr>
        <w:widowControl w:val="0"/>
        <w:pBdr>
          <w:top w:val="nil"/>
          <w:left w:val="nil"/>
          <w:bottom w:val="nil"/>
          <w:right w:val="nil"/>
          <w:between w:val="nil"/>
        </w:pBdr>
        <w:ind w:firstLineChars="200" w:firstLine="402"/>
        <w:rPr>
          <w:rFonts w:ascii="Verdana" w:eastAsia="Verdana" w:hAnsi="Verdana" w:cs="Verdana"/>
          <w:b/>
          <w:bCs/>
          <w:color w:val="000000"/>
          <w:sz w:val="20"/>
          <w:szCs w:val="20"/>
        </w:rPr>
      </w:pPr>
    </w:p>
    <w:p w14:paraId="2CCA141F" w14:textId="77777777" w:rsidR="00FF39A7" w:rsidRPr="00FF39A7" w:rsidRDefault="00FF39A7" w:rsidP="00FF39A7">
      <w:pPr>
        <w:widowControl w:val="0"/>
        <w:pBdr>
          <w:top w:val="nil"/>
          <w:left w:val="nil"/>
          <w:bottom w:val="nil"/>
          <w:right w:val="nil"/>
          <w:between w:val="nil"/>
        </w:pBdr>
        <w:ind w:firstLineChars="200" w:firstLine="400"/>
        <w:rPr>
          <w:rFonts w:ascii="Verdana" w:eastAsia="Verdana" w:hAnsi="Verdana" w:cs="Verdana"/>
          <w:color w:val="000000"/>
          <w:sz w:val="20"/>
          <w:szCs w:val="20"/>
        </w:rPr>
      </w:pPr>
      <w:r w:rsidRPr="00FF39A7">
        <w:rPr>
          <w:rFonts w:ascii="Verdana" w:eastAsia="Verdana" w:hAnsi="Verdana" w:cs="Verdana"/>
          <w:color w:val="000000"/>
          <w:sz w:val="20"/>
          <w:szCs w:val="20"/>
        </w:rPr>
        <w:t>Adaptace nově přijatých dětí probíhá individuálně, v úzké spolupráci mezi pedagogy a rodiči. Mateřská škola poskytuje rodičům možnost adaptačního období zejména v průběhu měsíce září, kdy je možné docházku dítěte postupně přizpůsobovat jeho aktuálním potřebám a schopnostem zvládat odloučení od rodiny.</w:t>
      </w:r>
    </w:p>
    <w:p w14:paraId="5F72AE92" w14:textId="77777777" w:rsidR="00FF39A7" w:rsidRPr="00FF39A7" w:rsidRDefault="00FF39A7" w:rsidP="00FF39A7">
      <w:pPr>
        <w:widowControl w:val="0"/>
        <w:pBdr>
          <w:top w:val="nil"/>
          <w:left w:val="nil"/>
          <w:bottom w:val="nil"/>
          <w:right w:val="nil"/>
          <w:between w:val="nil"/>
        </w:pBdr>
        <w:ind w:firstLineChars="200" w:firstLine="400"/>
        <w:rPr>
          <w:rFonts w:ascii="Verdana" w:eastAsia="Verdana" w:hAnsi="Verdana" w:cs="Verdana"/>
          <w:color w:val="000000"/>
          <w:sz w:val="20"/>
          <w:szCs w:val="20"/>
        </w:rPr>
      </w:pPr>
    </w:p>
    <w:p w14:paraId="4D9FF18D" w14:textId="77777777" w:rsidR="00FF39A7" w:rsidRPr="00FF39A7" w:rsidRDefault="00FF39A7" w:rsidP="00FF39A7">
      <w:pPr>
        <w:widowControl w:val="0"/>
        <w:pBdr>
          <w:top w:val="nil"/>
          <w:left w:val="nil"/>
          <w:bottom w:val="nil"/>
          <w:right w:val="nil"/>
          <w:between w:val="nil"/>
        </w:pBdr>
        <w:ind w:firstLineChars="200" w:firstLine="400"/>
        <w:rPr>
          <w:rFonts w:ascii="Verdana" w:eastAsia="Verdana" w:hAnsi="Verdana" w:cs="Verdana"/>
          <w:color w:val="000000"/>
          <w:sz w:val="20"/>
          <w:szCs w:val="20"/>
        </w:rPr>
      </w:pPr>
      <w:r w:rsidRPr="00FF39A7">
        <w:rPr>
          <w:rFonts w:ascii="Verdana" w:eastAsia="Verdana" w:hAnsi="Verdana" w:cs="Verdana"/>
          <w:color w:val="000000"/>
          <w:sz w:val="20"/>
          <w:szCs w:val="20"/>
        </w:rPr>
        <w:t>Rodiče mají možnost po individuální domluvě s pedagogy využít:</w:t>
      </w:r>
    </w:p>
    <w:p w14:paraId="0C029840" w14:textId="77777777" w:rsidR="00FF39A7" w:rsidRPr="00FF39A7" w:rsidRDefault="00FF39A7" w:rsidP="00FF39A7">
      <w:pPr>
        <w:widowControl w:val="0"/>
        <w:pBdr>
          <w:top w:val="nil"/>
          <w:left w:val="nil"/>
          <w:bottom w:val="nil"/>
          <w:right w:val="nil"/>
          <w:between w:val="nil"/>
        </w:pBdr>
        <w:ind w:firstLineChars="200" w:firstLine="400"/>
        <w:rPr>
          <w:rFonts w:ascii="Verdana" w:eastAsia="Verdana" w:hAnsi="Verdana" w:cs="Verdana"/>
          <w:color w:val="000000"/>
          <w:sz w:val="20"/>
          <w:szCs w:val="20"/>
        </w:rPr>
      </w:pPr>
    </w:p>
    <w:p w14:paraId="5A97838C" w14:textId="77777777" w:rsidR="00FF39A7" w:rsidRPr="00FF39A7" w:rsidRDefault="00FF39A7" w:rsidP="00FF39A7">
      <w:pPr>
        <w:widowControl w:val="0"/>
        <w:numPr>
          <w:ilvl w:val="0"/>
          <w:numId w:val="7"/>
        </w:numPr>
        <w:pBdr>
          <w:top w:val="nil"/>
          <w:left w:val="nil"/>
          <w:bottom w:val="nil"/>
          <w:right w:val="nil"/>
          <w:between w:val="nil"/>
        </w:pBdr>
        <w:ind w:firstLineChars="200" w:firstLine="400"/>
        <w:rPr>
          <w:rFonts w:ascii="Verdana" w:eastAsia="Verdana" w:hAnsi="Verdana" w:cs="Verdana"/>
          <w:color w:val="000000"/>
          <w:sz w:val="20"/>
          <w:szCs w:val="20"/>
        </w:rPr>
      </w:pPr>
      <w:r w:rsidRPr="00FF39A7">
        <w:rPr>
          <w:rFonts w:ascii="Verdana" w:eastAsia="Verdana" w:hAnsi="Verdana" w:cs="Verdana"/>
          <w:color w:val="000000"/>
          <w:sz w:val="20"/>
          <w:szCs w:val="20"/>
        </w:rPr>
        <w:t>kratší pobyt dítěte v mateřské škole,</w:t>
      </w:r>
    </w:p>
    <w:p w14:paraId="019E89D3" w14:textId="77777777" w:rsidR="00FF39A7" w:rsidRPr="00FF39A7" w:rsidRDefault="00FF39A7" w:rsidP="00FF39A7">
      <w:pPr>
        <w:widowControl w:val="0"/>
        <w:numPr>
          <w:ilvl w:val="0"/>
          <w:numId w:val="7"/>
        </w:numPr>
        <w:pBdr>
          <w:top w:val="nil"/>
          <w:left w:val="nil"/>
          <w:bottom w:val="nil"/>
          <w:right w:val="nil"/>
          <w:between w:val="nil"/>
        </w:pBdr>
        <w:ind w:firstLineChars="200" w:firstLine="400"/>
        <w:rPr>
          <w:rFonts w:ascii="Verdana" w:eastAsia="Verdana" w:hAnsi="Verdana" w:cs="Verdana"/>
          <w:color w:val="000000"/>
          <w:sz w:val="20"/>
          <w:szCs w:val="20"/>
        </w:rPr>
      </w:pPr>
      <w:r w:rsidRPr="00FF39A7">
        <w:rPr>
          <w:rFonts w:ascii="Verdana" w:eastAsia="Verdana" w:hAnsi="Verdana" w:cs="Verdana"/>
          <w:color w:val="000000"/>
          <w:sz w:val="20"/>
          <w:szCs w:val="20"/>
        </w:rPr>
        <w:t>docházku pouze na dopolední činnosti,</w:t>
      </w:r>
    </w:p>
    <w:p w14:paraId="3A1A0FB6" w14:textId="77777777" w:rsidR="00FF39A7" w:rsidRPr="00FF39A7" w:rsidRDefault="00FF39A7" w:rsidP="00FF39A7">
      <w:pPr>
        <w:widowControl w:val="0"/>
        <w:numPr>
          <w:ilvl w:val="0"/>
          <w:numId w:val="7"/>
        </w:numPr>
        <w:pBdr>
          <w:top w:val="nil"/>
          <w:left w:val="nil"/>
          <w:bottom w:val="nil"/>
          <w:right w:val="nil"/>
          <w:between w:val="nil"/>
        </w:pBdr>
        <w:ind w:firstLineChars="200" w:firstLine="400"/>
        <w:rPr>
          <w:rFonts w:ascii="Verdana" w:eastAsia="Verdana" w:hAnsi="Verdana" w:cs="Verdana"/>
          <w:color w:val="000000"/>
          <w:sz w:val="20"/>
          <w:szCs w:val="20"/>
        </w:rPr>
      </w:pPr>
      <w:r w:rsidRPr="00FF39A7">
        <w:rPr>
          <w:rFonts w:ascii="Verdana" w:eastAsia="Verdana" w:hAnsi="Verdana" w:cs="Verdana"/>
          <w:color w:val="000000"/>
          <w:sz w:val="20"/>
          <w:szCs w:val="20"/>
        </w:rPr>
        <w:t>postupné prodlužování pobytu,</w:t>
      </w:r>
    </w:p>
    <w:p w14:paraId="14D98B78" w14:textId="77777777" w:rsidR="00FF39A7" w:rsidRPr="00FF39A7" w:rsidRDefault="00FF39A7" w:rsidP="00FF39A7">
      <w:pPr>
        <w:widowControl w:val="0"/>
        <w:numPr>
          <w:ilvl w:val="0"/>
          <w:numId w:val="7"/>
        </w:numPr>
        <w:pBdr>
          <w:top w:val="nil"/>
          <w:left w:val="nil"/>
          <w:bottom w:val="nil"/>
          <w:right w:val="nil"/>
          <w:between w:val="nil"/>
        </w:pBdr>
        <w:ind w:firstLineChars="200" w:firstLine="400"/>
        <w:rPr>
          <w:rFonts w:ascii="Verdana" w:eastAsia="Verdana" w:hAnsi="Verdana" w:cs="Verdana"/>
          <w:color w:val="000000"/>
          <w:sz w:val="20"/>
          <w:szCs w:val="20"/>
        </w:rPr>
      </w:pPr>
      <w:r w:rsidRPr="00FF39A7">
        <w:rPr>
          <w:rFonts w:ascii="Verdana" w:eastAsia="Verdana" w:hAnsi="Verdana" w:cs="Verdana"/>
          <w:color w:val="000000"/>
          <w:sz w:val="20"/>
          <w:szCs w:val="20"/>
        </w:rPr>
        <w:t>přítomnost rodiče při prvotním seznámení s prostředím školy,</w:t>
      </w:r>
    </w:p>
    <w:p w14:paraId="78C82B12" w14:textId="77777777" w:rsidR="00FF39A7" w:rsidRPr="00FF39A7" w:rsidRDefault="00FF39A7" w:rsidP="00FF39A7">
      <w:pPr>
        <w:widowControl w:val="0"/>
        <w:numPr>
          <w:ilvl w:val="0"/>
          <w:numId w:val="7"/>
        </w:numPr>
        <w:pBdr>
          <w:top w:val="nil"/>
          <w:left w:val="nil"/>
          <w:bottom w:val="nil"/>
          <w:right w:val="nil"/>
          <w:between w:val="nil"/>
        </w:pBdr>
        <w:ind w:firstLineChars="200" w:firstLine="400"/>
        <w:rPr>
          <w:rFonts w:ascii="Verdana" w:eastAsia="Verdana" w:hAnsi="Verdana" w:cs="Verdana"/>
          <w:color w:val="000000"/>
          <w:sz w:val="20"/>
          <w:szCs w:val="20"/>
        </w:rPr>
      </w:pPr>
      <w:r w:rsidRPr="00FF39A7">
        <w:rPr>
          <w:rFonts w:ascii="Verdana" w:eastAsia="Verdana" w:hAnsi="Verdana" w:cs="Verdana"/>
          <w:color w:val="000000"/>
          <w:sz w:val="20"/>
          <w:szCs w:val="20"/>
        </w:rPr>
        <w:t>individuální režim docházky dle potřeb dítěte.</w:t>
      </w:r>
    </w:p>
    <w:p w14:paraId="32293F63" w14:textId="77777777" w:rsidR="00FF39A7" w:rsidRPr="00FF39A7" w:rsidRDefault="00FF39A7" w:rsidP="00FF39A7">
      <w:pPr>
        <w:widowControl w:val="0"/>
        <w:pBdr>
          <w:top w:val="nil"/>
          <w:left w:val="nil"/>
          <w:bottom w:val="nil"/>
          <w:right w:val="nil"/>
          <w:between w:val="nil"/>
        </w:pBdr>
        <w:ind w:firstLineChars="200" w:firstLine="400"/>
        <w:rPr>
          <w:rFonts w:ascii="Verdana" w:eastAsia="Verdana" w:hAnsi="Verdana" w:cs="Verdana"/>
          <w:color w:val="000000"/>
          <w:sz w:val="20"/>
          <w:szCs w:val="20"/>
        </w:rPr>
      </w:pPr>
    </w:p>
    <w:p w14:paraId="73717787" w14:textId="77777777" w:rsidR="00FF39A7" w:rsidRPr="00FF39A7" w:rsidRDefault="00FF39A7" w:rsidP="00FF39A7">
      <w:pPr>
        <w:widowControl w:val="0"/>
        <w:pBdr>
          <w:top w:val="nil"/>
          <w:left w:val="nil"/>
          <w:bottom w:val="nil"/>
          <w:right w:val="nil"/>
          <w:between w:val="nil"/>
        </w:pBdr>
        <w:ind w:firstLineChars="200" w:firstLine="400"/>
        <w:rPr>
          <w:rFonts w:ascii="Verdana" w:eastAsia="Verdana" w:hAnsi="Verdana" w:cs="Verdana"/>
          <w:color w:val="000000"/>
          <w:sz w:val="20"/>
          <w:szCs w:val="20"/>
        </w:rPr>
      </w:pPr>
      <w:r w:rsidRPr="00FF39A7">
        <w:rPr>
          <w:rFonts w:ascii="Verdana" w:eastAsia="Verdana" w:hAnsi="Verdana" w:cs="Verdana"/>
          <w:color w:val="000000"/>
          <w:sz w:val="20"/>
          <w:szCs w:val="20"/>
        </w:rPr>
        <w:t>Délka i průběh adaptace jsou vždy přizpůsobovány individuálním potřebám dítěte. Některé děti zvládají nástup do mateřské školy bez větších obtíží, jiné potřebují delší čas na vytvoření pocitu bezpečí, jistoty a důvěry. Pedagogové respektují tempo dítěte a citlivě reagují na jeho potřeby.</w:t>
      </w:r>
    </w:p>
    <w:p w14:paraId="63036995" w14:textId="77777777" w:rsidR="00FF39A7" w:rsidRPr="00FF39A7" w:rsidRDefault="00FF39A7" w:rsidP="00FF39A7">
      <w:pPr>
        <w:widowControl w:val="0"/>
        <w:pBdr>
          <w:top w:val="nil"/>
          <w:left w:val="nil"/>
          <w:bottom w:val="nil"/>
          <w:right w:val="nil"/>
          <w:between w:val="nil"/>
        </w:pBdr>
        <w:ind w:firstLineChars="200" w:firstLine="400"/>
        <w:rPr>
          <w:rFonts w:ascii="Verdana" w:eastAsia="Verdana" w:hAnsi="Verdana" w:cs="Verdana"/>
          <w:color w:val="000000"/>
          <w:sz w:val="20"/>
          <w:szCs w:val="20"/>
        </w:rPr>
      </w:pPr>
    </w:p>
    <w:p w14:paraId="14F65691" w14:textId="77777777" w:rsidR="00FF39A7" w:rsidRPr="00FF39A7" w:rsidRDefault="00FF39A7" w:rsidP="00FF39A7">
      <w:pPr>
        <w:widowControl w:val="0"/>
        <w:pBdr>
          <w:top w:val="nil"/>
          <w:left w:val="nil"/>
          <w:bottom w:val="nil"/>
          <w:right w:val="nil"/>
          <w:between w:val="nil"/>
        </w:pBdr>
        <w:ind w:firstLineChars="200" w:firstLine="400"/>
        <w:rPr>
          <w:rFonts w:ascii="Verdana" w:eastAsia="Verdana" w:hAnsi="Verdana" w:cs="Verdana"/>
          <w:color w:val="000000"/>
          <w:sz w:val="20"/>
          <w:szCs w:val="20"/>
        </w:rPr>
      </w:pPr>
      <w:r w:rsidRPr="00FF39A7">
        <w:rPr>
          <w:rFonts w:ascii="Verdana" w:eastAsia="Verdana" w:hAnsi="Verdana" w:cs="Verdana"/>
          <w:color w:val="000000"/>
          <w:sz w:val="20"/>
          <w:szCs w:val="20"/>
        </w:rPr>
        <w:t>Během adaptačního období pedagogové:</w:t>
      </w:r>
    </w:p>
    <w:p w14:paraId="4963BF8F" w14:textId="77777777" w:rsidR="00FF39A7" w:rsidRPr="00FF39A7" w:rsidRDefault="00FF39A7" w:rsidP="00FF39A7">
      <w:pPr>
        <w:widowControl w:val="0"/>
        <w:pBdr>
          <w:top w:val="nil"/>
          <w:left w:val="nil"/>
          <w:bottom w:val="nil"/>
          <w:right w:val="nil"/>
          <w:between w:val="nil"/>
        </w:pBdr>
        <w:ind w:firstLineChars="200" w:firstLine="400"/>
        <w:rPr>
          <w:rFonts w:ascii="Verdana" w:eastAsia="Verdana" w:hAnsi="Verdana" w:cs="Verdana"/>
          <w:color w:val="000000"/>
          <w:sz w:val="20"/>
          <w:szCs w:val="20"/>
        </w:rPr>
      </w:pPr>
    </w:p>
    <w:p w14:paraId="12B8A459" w14:textId="77777777" w:rsidR="00FF39A7" w:rsidRPr="00FF39A7" w:rsidRDefault="00FF39A7" w:rsidP="00FF39A7">
      <w:pPr>
        <w:widowControl w:val="0"/>
        <w:numPr>
          <w:ilvl w:val="0"/>
          <w:numId w:val="8"/>
        </w:numPr>
        <w:pBdr>
          <w:top w:val="nil"/>
          <w:left w:val="nil"/>
          <w:bottom w:val="nil"/>
          <w:right w:val="nil"/>
          <w:between w:val="nil"/>
        </w:pBdr>
        <w:ind w:firstLineChars="200" w:firstLine="400"/>
        <w:rPr>
          <w:rFonts w:ascii="Verdana" w:eastAsia="Verdana" w:hAnsi="Verdana" w:cs="Verdana"/>
          <w:color w:val="000000"/>
          <w:sz w:val="20"/>
          <w:szCs w:val="20"/>
        </w:rPr>
      </w:pPr>
      <w:r w:rsidRPr="00FF39A7">
        <w:rPr>
          <w:rFonts w:ascii="Verdana" w:eastAsia="Verdana" w:hAnsi="Verdana" w:cs="Verdana"/>
          <w:color w:val="000000"/>
          <w:sz w:val="20"/>
          <w:szCs w:val="20"/>
        </w:rPr>
        <w:t>podporují vytváření pozitivních vztahů mezi dětmi,</w:t>
      </w:r>
    </w:p>
    <w:p w14:paraId="5085A42D" w14:textId="77777777" w:rsidR="00FF39A7" w:rsidRPr="00FF39A7" w:rsidRDefault="00FF39A7" w:rsidP="00FF39A7">
      <w:pPr>
        <w:widowControl w:val="0"/>
        <w:numPr>
          <w:ilvl w:val="0"/>
          <w:numId w:val="8"/>
        </w:numPr>
        <w:pBdr>
          <w:top w:val="nil"/>
          <w:left w:val="nil"/>
          <w:bottom w:val="nil"/>
          <w:right w:val="nil"/>
          <w:between w:val="nil"/>
        </w:pBdr>
        <w:ind w:firstLineChars="200" w:firstLine="400"/>
        <w:rPr>
          <w:rFonts w:ascii="Verdana" w:eastAsia="Verdana" w:hAnsi="Verdana" w:cs="Verdana"/>
          <w:color w:val="000000"/>
          <w:sz w:val="20"/>
          <w:szCs w:val="20"/>
        </w:rPr>
      </w:pPr>
      <w:r w:rsidRPr="00FF39A7">
        <w:rPr>
          <w:rFonts w:ascii="Verdana" w:eastAsia="Verdana" w:hAnsi="Verdana" w:cs="Verdana"/>
          <w:color w:val="000000"/>
          <w:sz w:val="20"/>
          <w:szCs w:val="20"/>
        </w:rPr>
        <w:t>poskytují dítěti dostatek emoční podpory a pocitu bezpečí,</w:t>
      </w:r>
    </w:p>
    <w:p w14:paraId="31F834E1" w14:textId="77777777" w:rsidR="00FF39A7" w:rsidRPr="00FF39A7" w:rsidRDefault="00FF39A7" w:rsidP="00FF39A7">
      <w:pPr>
        <w:widowControl w:val="0"/>
        <w:numPr>
          <w:ilvl w:val="0"/>
          <w:numId w:val="8"/>
        </w:numPr>
        <w:pBdr>
          <w:top w:val="nil"/>
          <w:left w:val="nil"/>
          <w:bottom w:val="nil"/>
          <w:right w:val="nil"/>
          <w:between w:val="nil"/>
        </w:pBdr>
        <w:ind w:firstLineChars="200" w:firstLine="400"/>
        <w:rPr>
          <w:rFonts w:ascii="Verdana" w:eastAsia="Verdana" w:hAnsi="Verdana" w:cs="Verdana"/>
          <w:color w:val="000000"/>
          <w:sz w:val="20"/>
          <w:szCs w:val="20"/>
        </w:rPr>
      </w:pPr>
      <w:r w:rsidRPr="00FF39A7">
        <w:rPr>
          <w:rFonts w:ascii="Verdana" w:eastAsia="Verdana" w:hAnsi="Verdana" w:cs="Verdana"/>
          <w:color w:val="000000"/>
          <w:sz w:val="20"/>
          <w:szCs w:val="20"/>
        </w:rPr>
        <w:t>zařazují klidové, smyslové a spontánní činnosti,</w:t>
      </w:r>
    </w:p>
    <w:p w14:paraId="1A11701C" w14:textId="77777777" w:rsidR="00FF39A7" w:rsidRPr="00FF39A7" w:rsidRDefault="00FF39A7" w:rsidP="00FF39A7">
      <w:pPr>
        <w:widowControl w:val="0"/>
        <w:numPr>
          <w:ilvl w:val="0"/>
          <w:numId w:val="8"/>
        </w:numPr>
        <w:pBdr>
          <w:top w:val="nil"/>
          <w:left w:val="nil"/>
          <w:bottom w:val="nil"/>
          <w:right w:val="nil"/>
          <w:between w:val="nil"/>
        </w:pBdr>
        <w:ind w:firstLineChars="200" w:firstLine="400"/>
        <w:rPr>
          <w:rFonts w:ascii="Verdana" w:eastAsia="Verdana" w:hAnsi="Verdana" w:cs="Verdana"/>
          <w:color w:val="000000"/>
          <w:sz w:val="20"/>
          <w:szCs w:val="20"/>
        </w:rPr>
      </w:pPr>
      <w:r w:rsidRPr="00FF39A7">
        <w:rPr>
          <w:rFonts w:ascii="Verdana" w:eastAsia="Verdana" w:hAnsi="Verdana" w:cs="Verdana"/>
          <w:color w:val="000000"/>
          <w:sz w:val="20"/>
          <w:szCs w:val="20"/>
        </w:rPr>
        <w:t>seznamují dítě s režimem dne a prostředím školy,</w:t>
      </w:r>
    </w:p>
    <w:p w14:paraId="2A06A9E1" w14:textId="77777777" w:rsidR="00FF39A7" w:rsidRPr="00FF39A7" w:rsidRDefault="00FF39A7" w:rsidP="00FF39A7">
      <w:pPr>
        <w:widowControl w:val="0"/>
        <w:numPr>
          <w:ilvl w:val="0"/>
          <w:numId w:val="8"/>
        </w:numPr>
        <w:pBdr>
          <w:top w:val="nil"/>
          <w:left w:val="nil"/>
          <w:bottom w:val="nil"/>
          <w:right w:val="nil"/>
          <w:between w:val="nil"/>
        </w:pBdr>
        <w:ind w:firstLineChars="200" w:firstLine="400"/>
        <w:rPr>
          <w:rFonts w:ascii="Verdana" w:eastAsia="Verdana" w:hAnsi="Verdana" w:cs="Verdana"/>
          <w:color w:val="000000"/>
          <w:sz w:val="20"/>
          <w:szCs w:val="20"/>
        </w:rPr>
      </w:pPr>
      <w:r w:rsidRPr="00FF39A7">
        <w:rPr>
          <w:rFonts w:ascii="Verdana" w:eastAsia="Verdana" w:hAnsi="Verdana" w:cs="Verdana"/>
          <w:color w:val="000000"/>
          <w:sz w:val="20"/>
          <w:szCs w:val="20"/>
        </w:rPr>
        <w:t>pravidelně komunikují s rodiči o průběhu adaptace.</w:t>
      </w:r>
    </w:p>
    <w:p w14:paraId="5CAFF00F" w14:textId="77777777" w:rsidR="00FF39A7" w:rsidRPr="00FF39A7" w:rsidRDefault="00FF39A7" w:rsidP="00FF39A7">
      <w:pPr>
        <w:widowControl w:val="0"/>
        <w:pBdr>
          <w:top w:val="nil"/>
          <w:left w:val="nil"/>
          <w:bottom w:val="nil"/>
          <w:right w:val="nil"/>
          <w:between w:val="nil"/>
        </w:pBdr>
        <w:ind w:firstLineChars="200" w:firstLine="400"/>
        <w:rPr>
          <w:rFonts w:ascii="Verdana" w:eastAsia="Verdana" w:hAnsi="Verdana" w:cs="Verdana"/>
          <w:color w:val="000000"/>
          <w:sz w:val="20"/>
          <w:szCs w:val="20"/>
        </w:rPr>
      </w:pPr>
    </w:p>
    <w:p w14:paraId="649948B0" w14:textId="77777777" w:rsidR="00FF39A7" w:rsidRDefault="00FF39A7" w:rsidP="00FF39A7">
      <w:pPr>
        <w:widowControl w:val="0"/>
        <w:pBdr>
          <w:top w:val="nil"/>
          <w:left w:val="nil"/>
          <w:bottom w:val="nil"/>
          <w:right w:val="nil"/>
          <w:between w:val="nil"/>
        </w:pBdr>
        <w:ind w:firstLineChars="200" w:firstLine="400"/>
        <w:rPr>
          <w:rFonts w:ascii="Verdana" w:eastAsia="Verdana" w:hAnsi="Verdana" w:cs="Verdana"/>
          <w:color w:val="000000"/>
          <w:sz w:val="20"/>
          <w:szCs w:val="20"/>
        </w:rPr>
      </w:pPr>
      <w:r w:rsidRPr="00FF39A7">
        <w:rPr>
          <w:rFonts w:ascii="Verdana" w:eastAsia="Verdana" w:hAnsi="Verdana" w:cs="Verdana"/>
          <w:color w:val="000000"/>
          <w:sz w:val="20"/>
          <w:szCs w:val="20"/>
        </w:rPr>
        <w:t>Cílem adaptačního plánu je postupné začlenění dítěte do kolektivu mateřské školy, podpora jeho samostatnosti, sociálních dovedností a vytvoření pozitivního vztahu k předškolnímu vzdělávání. Usnadnit dítěti vstup do mateřské školy s ohledem na jeho individuální potřeby, věk, psychickou připravenost a dosavadní zkušenosti s odloučením od rodiny.</w:t>
      </w:r>
    </w:p>
    <w:p w14:paraId="1EDD4D04" w14:textId="77777777" w:rsidR="00F6083F" w:rsidRPr="00FF39A7" w:rsidRDefault="00F6083F" w:rsidP="00FF39A7">
      <w:pPr>
        <w:widowControl w:val="0"/>
        <w:pBdr>
          <w:top w:val="nil"/>
          <w:left w:val="nil"/>
          <w:bottom w:val="nil"/>
          <w:right w:val="nil"/>
          <w:between w:val="nil"/>
        </w:pBdr>
        <w:ind w:firstLineChars="200" w:firstLine="400"/>
        <w:rPr>
          <w:rFonts w:ascii="Verdana" w:eastAsia="Verdana" w:hAnsi="Verdana" w:cs="Verdana"/>
          <w:color w:val="000000"/>
          <w:sz w:val="20"/>
          <w:szCs w:val="20"/>
        </w:rPr>
      </w:pPr>
    </w:p>
    <w:p w14:paraId="1B99E351" w14:textId="76F7FFDB" w:rsidR="00F6083F" w:rsidRPr="00F6083F" w:rsidRDefault="00F6083F" w:rsidP="00F6083F">
      <w:pPr>
        <w:widowControl w:val="0"/>
        <w:numPr>
          <w:ilvl w:val="0"/>
          <w:numId w:val="9"/>
        </w:numPr>
        <w:pBdr>
          <w:top w:val="nil"/>
          <w:left w:val="nil"/>
          <w:bottom w:val="nil"/>
          <w:right w:val="nil"/>
          <w:between w:val="nil"/>
        </w:pBdr>
        <w:ind w:firstLineChars="200" w:firstLine="400"/>
        <w:rPr>
          <w:rFonts w:ascii="Verdana" w:eastAsia="Verdana" w:hAnsi="Verdana" w:cs="Verdana"/>
          <w:color w:val="000000"/>
          <w:sz w:val="20"/>
          <w:szCs w:val="20"/>
        </w:rPr>
      </w:pPr>
      <w:r w:rsidRPr="00F6083F">
        <w:rPr>
          <w:rFonts w:ascii="Verdana" w:eastAsia="Verdana" w:hAnsi="Verdana" w:cs="Verdana"/>
          <w:color w:val="000000"/>
          <w:sz w:val="20"/>
          <w:szCs w:val="20"/>
        </w:rPr>
        <w:t>Překryv pobytu rodiče a dítěte — rodič je ve třídě současně s dítětem během adaptace.</w:t>
      </w:r>
    </w:p>
    <w:p w14:paraId="79B2667A" w14:textId="77777777" w:rsidR="00F6083F" w:rsidRPr="00F6083F" w:rsidRDefault="00F6083F" w:rsidP="00F6083F">
      <w:pPr>
        <w:widowControl w:val="0"/>
        <w:numPr>
          <w:ilvl w:val="0"/>
          <w:numId w:val="9"/>
        </w:numPr>
        <w:pBdr>
          <w:top w:val="nil"/>
          <w:left w:val="nil"/>
          <w:bottom w:val="nil"/>
          <w:right w:val="nil"/>
          <w:between w:val="nil"/>
        </w:pBdr>
        <w:ind w:firstLineChars="200" w:firstLine="400"/>
        <w:rPr>
          <w:rFonts w:ascii="Verdana" w:eastAsia="Verdana" w:hAnsi="Verdana" w:cs="Verdana"/>
          <w:color w:val="000000"/>
          <w:sz w:val="20"/>
          <w:szCs w:val="20"/>
        </w:rPr>
      </w:pPr>
      <w:r w:rsidRPr="00F6083F">
        <w:rPr>
          <w:rFonts w:ascii="Verdana" w:eastAsia="Verdana" w:hAnsi="Verdana" w:cs="Verdana"/>
          <w:color w:val="000000"/>
          <w:sz w:val="20"/>
          <w:szCs w:val="20"/>
        </w:rPr>
        <w:t>Překryv pedagogů — dvě učitelky jsou přítomné ve třídě zároveň, aby adaptace probíhala klidněji.</w:t>
      </w:r>
    </w:p>
    <w:p w14:paraId="4C123E2C" w14:textId="77777777" w:rsidR="00F6083F" w:rsidRPr="00F6083F" w:rsidRDefault="00F6083F" w:rsidP="00F6083F">
      <w:pPr>
        <w:widowControl w:val="0"/>
        <w:numPr>
          <w:ilvl w:val="0"/>
          <w:numId w:val="9"/>
        </w:numPr>
        <w:pBdr>
          <w:top w:val="nil"/>
          <w:left w:val="nil"/>
          <w:bottom w:val="nil"/>
          <w:right w:val="nil"/>
          <w:between w:val="nil"/>
        </w:pBdr>
        <w:ind w:firstLineChars="200" w:firstLine="400"/>
        <w:rPr>
          <w:rFonts w:ascii="Verdana" w:eastAsia="Verdana" w:hAnsi="Verdana" w:cs="Verdana"/>
          <w:color w:val="000000"/>
          <w:sz w:val="20"/>
          <w:szCs w:val="20"/>
        </w:rPr>
      </w:pPr>
      <w:r w:rsidRPr="00F6083F">
        <w:rPr>
          <w:rFonts w:ascii="Verdana" w:eastAsia="Verdana" w:hAnsi="Verdana" w:cs="Verdana"/>
          <w:color w:val="000000"/>
          <w:sz w:val="20"/>
          <w:szCs w:val="20"/>
        </w:rPr>
        <w:t>Překryv činností — aktivity se prolínají, aby dítě mohlo přejít z jedné do druhé bez stresu.</w:t>
      </w:r>
    </w:p>
    <w:p w14:paraId="72E7EE88" w14:textId="77777777" w:rsidR="00F6083F" w:rsidRPr="00F6083F" w:rsidRDefault="00F6083F" w:rsidP="00F6083F">
      <w:pPr>
        <w:widowControl w:val="0"/>
        <w:pBdr>
          <w:top w:val="nil"/>
          <w:left w:val="nil"/>
          <w:bottom w:val="nil"/>
          <w:right w:val="nil"/>
          <w:between w:val="nil"/>
        </w:pBdr>
        <w:ind w:firstLineChars="200" w:firstLine="402"/>
        <w:rPr>
          <w:rFonts w:ascii="Verdana" w:eastAsia="Verdana" w:hAnsi="Verdana" w:cs="Verdana"/>
          <w:b/>
          <w:bCs/>
          <w:color w:val="000000"/>
          <w:sz w:val="20"/>
          <w:szCs w:val="20"/>
        </w:rPr>
      </w:pPr>
      <w:r w:rsidRPr="00F6083F">
        <w:rPr>
          <w:rFonts w:ascii="Verdana" w:eastAsia="Verdana" w:hAnsi="Verdana" w:cs="Verdana"/>
          <w:b/>
          <w:bCs/>
          <w:color w:val="000000"/>
          <w:sz w:val="20"/>
          <w:szCs w:val="20"/>
        </w:rPr>
        <w:t> </w:t>
      </w:r>
    </w:p>
    <w:p w14:paraId="29A4F139" w14:textId="77777777" w:rsidR="00FF39A7" w:rsidRPr="00FF39A7" w:rsidRDefault="00FF39A7">
      <w:pPr>
        <w:widowControl w:val="0"/>
        <w:pBdr>
          <w:top w:val="nil"/>
          <w:left w:val="nil"/>
          <w:bottom w:val="nil"/>
          <w:right w:val="nil"/>
          <w:between w:val="nil"/>
        </w:pBdr>
        <w:ind w:firstLineChars="200" w:firstLine="402"/>
        <w:rPr>
          <w:rFonts w:ascii="Verdana" w:eastAsia="Verdana" w:hAnsi="Verdana" w:cs="Verdana"/>
          <w:b/>
          <w:bCs/>
          <w:color w:val="000000"/>
          <w:sz w:val="20"/>
          <w:szCs w:val="20"/>
        </w:rPr>
      </w:pPr>
    </w:p>
    <w:p w14:paraId="2E9672F5" w14:textId="77777777" w:rsidR="00546642" w:rsidRDefault="00546642">
      <w:pPr>
        <w:widowControl w:val="0"/>
        <w:pBdr>
          <w:top w:val="nil"/>
          <w:left w:val="nil"/>
          <w:bottom w:val="nil"/>
          <w:right w:val="nil"/>
          <w:between w:val="nil"/>
        </w:pBdr>
        <w:ind w:firstLineChars="200" w:firstLine="400"/>
        <w:rPr>
          <w:rFonts w:ascii="Verdana" w:eastAsia="Verdana" w:hAnsi="Verdana" w:cs="Verdana"/>
          <w:color w:val="000000"/>
          <w:sz w:val="20"/>
          <w:szCs w:val="20"/>
        </w:rPr>
      </w:pPr>
    </w:p>
    <w:p w14:paraId="5CC50003"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4. Charakteristika vzdělávacího programu mateřské školy </w:t>
      </w:r>
    </w:p>
    <w:p w14:paraId="0C9E5938" w14:textId="77777777" w:rsidR="00546642" w:rsidRDefault="00546642">
      <w:pPr>
        <w:widowControl w:val="0"/>
        <w:pBdr>
          <w:top w:val="nil"/>
          <w:left w:val="nil"/>
          <w:bottom w:val="nil"/>
          <w:right w:val="nil"/>
          <w:between w:val="nil"/>
        </w:pBdr>
        <w:rPr>
          <w:rFonts w:ascii="Verdana" w:eastAsia="Verdana" w:hAnsi="Verdana" w:cs="Verdana"/>
          <w:b/>
          <w:color w:val="000000"/>
          <w:sz w:val="20"/>
          <w:szCs w:val="20"/>
        </w:rPr>
      </w:pPr>
    </w:p>
    <w:p w14:paraId="31D182ED" w14:textId="0169AB79"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Logo: Tvořivě se vzděláváme – okolí své poznáváme. Název ŠVP: „Tvořivá </w:t>
      </w:r>
      <w:r w:rsidR="00FF39A7">
        <w:rPr>
          <w:rFonts w:ascii="Verdana" w:eastAsia="Verdana" w:hAnsi="Verdana" w:cs="Verdana"/>
          <w:b/>
          <w:color w:val="000000"/>
          <w:sz w:val="20"/>
          <w:szCs w:val="20"/>
        </w:rPr>
        <w:t>škola – škola</w:t>
      </w:r>
      <w:r>
        <w:rPr>
          <w:rFonts w:ascii="Verdana" w:eastAsia="Verdana" w:hAnsi="Verdana" w:cs="Verdana"/>
          <w:b/>
          <w:color w:val="000000"/>
          <w:sz w:val="20"/>
          <w:szCs w:val="20"/>
        </w:rPr>
        <w:t xml:space="preserve"> pro život“ </w:t>
      </w:r>
    </w:p>
    <w:p w14:paraId="4D987FCF" w14:textId="77777777" w:rsidR="00546642" w:rsidRDefault="00546642">
      <w:pPr>
        <w:widowControl w:val="0"/>
        <w:pBdr>
          <w:top w:val="nil"/>
          <w:left w:val="nil"/>
          <w:bottom w:val="nil"/>
          <w:right w:val="nil"/>
          <w:between w:val="nil"/>
        </w:pBdr>
        <w:rPr>
          <w:rFonts w:ascii="Verdana" w:eastAsia="Verdana" w:hAnsi="Verdana" w:cs="Verdana"/>
          <w:b/>
          <w:color w:val="000000"/>
          <w:sz w:val="20"/>
          <w:szCs w:val="20"/>
        </w:rPr>
      </w:pPr>
    </w:p>
    <w:p w14:paraId="6E6C0D80"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Hlavní cíl ŠVP: výchovou, vzděláváním a sociální péčí rozvíjet osobnost každého dítěte. </w:t>
      </w:r>
    </w:p>
    <w:p w14:paraId="424ED785" w14:textId="77777777" w:rsidR="00546642" w:rsidRDefault="00546642">
      <w:pPr>
        <w:widowControl w:val="0"/>
        <w:pBdr>
          <w:top w:val="nil"/>
          <w:left w:val="nil"/>
          <w:bottom w:val="nil"/>
          <w:right w:val="nil"/>
          <w:between w:val="nil"/>
        </w:pBdr>
        <w:rPr>
          <w:rFonts w:ascii="Verdana" w:eastAsia="Verdana" w:hAnsi="Verdana" w:cs="Verdana"/>
          <w:b/>
          <w:color w:val="000000"/>
          <w:sz w:val="20"/>
          <w:szCs w:val="20"/>
        </w:rPr>
      </w:pPr>
    </w:p>
    <w:p w14:paraId="65AED212" w14:textId="77777777" w:rsidR="00546642" w:rsidRDefault="009F6667">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 xml:space="preserve">Hlavní zásadou je: </w:t>
      </w:r>
      <w:r>
        <w:rPr>
          <w:rFonts w:ascii="Verdana" w:eastAsia="Verdana" w:hAnsi="Verdana" w:cs="Verdana"/>
          <w:color w:val="000000"/>
          <w:sz w:val="20"/>
          <w:szCs w:val="20"/>
        </w:rPr>
        <w:t xml:space="preserve">využívat při vzdělávání a výchově dětí stávajících podmínek školy, najít ke každému dítěti vlastní individuální přístup. Respektovat úctu k dítěti, posilovat a rozvíjet jeho tvořivé schopnosti a síly, vlastní prožitky a zkušenosti. Upřednostňovat komunikativní přístup, zaměřit se na vzájemné partnerství a spolupráci. Pedagogickou hlavní zásadou je dosáhnout pozitivního maxima v rozvoji každého dítěte. Posilovat a pozitivně rozvíjet vztah mezi rodinou a předškolním zařízením na základě vzájemného partnerství. Vzdělávací program školy je rozpracován do tematických celků, které jsou společné a závazné pro jednotlivé třídy. Jednotlivé vzdělávací bloky lze obohatit o činnosti a aktivity přizpůsobené vzdělávání dětí se speciálními vzdělávacími potřebami nebo naopak dětem mimořádně nadaným. (viz. Vyhláška č. 73/2005 Sb.) </w:t>
      </w:r>
    </w:p>
    <w:p w14:paraId="7EBDE4B0" w14:textId="77777777" w:rsidR="00546642" w:rsidRDefault="009F6667">
      <w:pPr>
        <w:widowControl w:val="0"/>
        <w:pBdr>
          <w:top w:val="nil"/>
          <w:left w:val="nil"/>
          <w:bottom w:val="nil"/>
          <w:right w:val="nil"/>
          <w:between w:val="nil"/>
        </w:pBdr>
        <w:spacing w:before="312"/>
        <w:rPr>
          <w:rFonts w:ascii="Verdana" w:eastAsia="Verdana" w:hAnsi="Verdana" w:cs="Verdana"/>
          <w:b/>
          <w:color w:val="000000"/>
          <w:sz w:val="20"/>
          <w:szCs w:val="20"/>
        </w:rPr>
      </w:pPr>
      <w:r>
        <w:rPr>
          <w:rFonts w:ascii="Verdana" w:eastAsia="Verdana" w:hAnsi="Verdana" w:cs="Verdana"/>
          <w:b/>
          <w:color w:val="000000"/>
          <w:sz w:val="20"/>
          <w:szCs w:val="20"/>
        </w:rPr>
        <w:t xml:space="preserve">     Posláním vzdělávacího programu je seznamovat a připravovat postupně děti na praktické uplatnění v životě, motivovat děti k samostatnosti, práci ve skupině s dávkou vzájemné tolerance, rozvoji komunikace a spolupráce. Program je prolínán ekologickými činnostmi, dopravní výchovou, sportovně pohybovými aktivitami. </w:t>
      </w:r>
    </w:p>
    <w:p w14:paraId="55FB2035" w14:textId="77777777" w:rsidR="00546642" w:rsidRDefault="009F6667">
      <w:pPr>
        <w:widowControl w:val="0"/>
        <w:pBdr>
          <w:top w:val="nil"/>
          <w:left w:val="nil"/>
          <w:bottom w:val="nil"/>
          <w:right w:val="nil"/>
          <w:between w:val="nil"/>
        </w:pBdr>
        <w:spacing w:before="312"/>
        <w:ind w:right="3456" w:firstLineChars="200" w:firstLine="402"/>
        <w:rPr>
          <w:rFonts w:ascii="Verdana" w:eastAsia="Verdana" w:hAnsi="Verdana" w:cs="Verdana"/>
          <w:b/>
          <w:color w:val="000000"/>
          <w:sz w:val="20"/>
          <w:szCs w:val="20"/>
        </w:rPr>
      </w:pPr>
      <w:r>
        <w:rPr>
          <w:rFonts w:ascii="Verdana" w:eastAsia="Verdana" w:hAnsi="Verdana" w:cs="Verdana"/>
          <w:b/>
          <w:color w:val="000000"/>
          <w:sz w:val="20"/>
          <w:szCs w:val="20"/>
        </w:rPr>
        <w:t xml:space="preserve">Dlouhodobé projekty začleněné do vzdělávacího programu: </w:t>
      </w:r>
    </w:p>
    <w:p w14:paraId="1E0F7D3A" w14:textId="77777777" w:rsidR="00546642" w:rsidRDefault="00546642">
      <w:pPr>
        <w:widowControl w:val="0"/>
        <w:pBdr>
          <w:top w:val="nil"/>
          <w:left w:val="nil"/>
          <w:bottom w:val="nil"/>
          <w:right w:val="nil"/>
          <w:between w:val="nil"/>
        </w:pBdr>
        <w:spacing w:before="312"/>
        <w:ind w:right="3456" w:firstLineChars="200" w:firstLine="402"/>
        <w:rPr>
          <w:rFonts w:ascii="Verdana" w:eastAsia="Verdana" w:hAnsi="Verdana" w:cs="Verdana"/>
          <w:b/>
          <w:color w:val="000000"/>
          <w:sz w:val="20"/>
          <w:szCs w:val="20"/>
        </w:rPr>
      </w:pPr>
    </w:p>
    <w:p w14:paraId="5343EA18" w14:textId="77777777" w:rsidR="00546642" w:rsidRDefault="009F6667">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 xml:space="preserve">Naše příroda: </w:t>
      </w:r>
      <w:r>
        <w:rPr>
          <w:rFonts w:ascii="Verdana" w:eastAsia="Verdana" w:hAnsi="Verdana" w:cs="Verdana"/>
          <w:color w:val="000000"/>
          <w:sz w:val="20"/>
          <w:szCs w:val="20"/>
        </w:rPr>
        <w:t xml:space="preserve">- ekologické aktivity pramenící z činností běžného života každé rodiny. Zahrnují pracovní činnosti zaměřené na zkvalitnění životního prostředí v podobě třídění, sbírání starého papíru, plastů. Pečování o zeleň v okolí školky a školní zahrady, výzdobu interiéru školky. Poznávání způsobu života domácích zvířat, uvědomovat si soustavnost v péči o tyto mazlíčky. Znát základní dovednosti z oblasti pěstování užitkových rostlin na domácích zahrádkách a význam květin, stromů a veškeré zeleně. Ve spolupráci se žáky základní školy podílet se alespoň účastí na pěstitelských aktivitách, pokusech, praktické výsadbě zeleně do volné přírody, seznámit se s prací ve školním skleníku. Tyto činnosti výtvarně zpracovat a veřejně prezentovat. </w:t>
      </w:r>
    </w:p>
    <w:p w14:paraId="6F787441" w14:textId="77777777" w:rsidR="00546642" w:rsidRDefault="009F6667">
      <w:pPr>
        <w:widowControl w:val="0"/>
        <w:pBdr>
          <w:top w:val="nil"/>
          <w:left w:val="nil"/>
          <w:bottom w:val="nil"/>
          <w:right w:val="nil"/>
          <w:between w:val="nil"/>
        </w:pBdr>
        <w:spacing w:before="312"/>
        <w:rPr>
          <w:rFonts w:ascii="Verdana" w:eastAsia="Verdana" w:hAnsi="Verdana" w:cs="Verdana"/>
          <w:color w:val="000000"/>
          <w:sz w:val="20"/>
          <w:szCs w:val="20"/>
        </w:rPr>
      </w:pPr>
      <w:r>
        <w:rPr>
          <w:rFonts w:ascii="Verdana" w:eastAsia="Verdana" w:hAnsi="Verdana" w:cs="Verdana"/>
          <w:b/>
          <w:color w:val="000000"/>
          <w:sz w:val="20"/>
          <w:szCs w:val="20"/>
        </w:rPr>
        <w:t xml:space="preserve">Naše obec: </w:t>
      </w:r>
      <w:r>
        <w:rPr>
          <w:rFonts w:ascii="Verdana" w:eastAsia="Verdana" w:hAnsi="Verdana" w:cs="Verdana"/>
          <w:color w:val="000000"/>
          <w:sz w:val="20"/>
          <w:szCs w:val="20"/>
        </w:rPr>
        <w:t xml:space="preserve">- součástí tohoto dlouhodobého projektu je záměr úzce spolupracovat se základní školou a pozitivně se podílet na kulturním dění v obci. Zapojit se a programově doplnit tyto akce: </w:t>
      </w:r>
    </w:p>
    <w:p w14:paraId="7B10E423" w14:textId="77777777" w:rsidR="00546642" w:rsidRDefault="009F6667">
      <w:pPr>
        <w:widowControl w:val="0"/>
        <w:pBdr>
          <w:top w:val="nil"/>
          <w:left w:val="nil"/>
          <w:bottom w:val="nil"/>
          <w:right w:val="nil"/>
          <w:between w:val="nil"/>
        </w:pBdr>
        <w:ind w:left="-720"/>
        <w:rPr>
          <w:rFonts w:ascii="Verdana" w:eastAsia="Verdana" w:hAnsi="Verdana" w:cs="Verdana"/>
          <w:sz w:val="20"/>
          <w:szCs w:val="20"/>
        </w:rPr>
      </w:pPr>
      <w:r>
        <w:rPr>
          <w:rFonts w:ascii="Verdana" w:eastAsia="Verdana" w:hAnsi="Verdana" w:cs="Verdana"/>
          <w:color w:val="000000"/>
          <w:sz w:val="20"/>
          <w:szCs w:val="20"/>
        </w:rPr>
        <w:t>• podzimní výstava výrobků z přírodních materiálů, zdobení dýní, lampiónový průvod</w:t>
      </w:r>
    </w:p>
    <w:p w14:paraId="520CFCBD" w14:textId="77777777" w:rsidR="00546642" w:rsidRDefault="009F6667">
      <w:pPr>
        <w:widowControl w:val="0"/>
        <w:pBdr>
          <w:top w:val="nil"/>
          <w:left w:val="nil"/>
          <w:bottom w:val="nil"/>
          <w:right w:val="nil"/>
          <w:between w:val="nil"/>
        </w:pBdr>
        <w:ind w:left="-720"/>
        <w:rPr>
          <w:rFonts w:ascii="Verdana" w:eastAsia="Verdana" w:hAnsi="Verdana" w:cs="Verdana"/>
          <w:color w:val="000000"/>
          <w:sz w:val="20"/>
          <w:szCs w:val="20"/>
        </w:rPr>
      </w:pPr>
      <w:r>
        <w:rPr>
          <w:rFonts w:ascii="Verdana" w:eastAsia="Verdana" w:hAnsi="Verdana" w:cs="Verdana"/>
          <w:color w:val="000000"/>
          <w:sz w:val="20"/>
          <w:szCs w:val="20"/>
        </w:rPr>
        <w:t xml:space="preserve">• vítání občánků </w:t>
      </w:r>
    </w:p>
    <w:p w14:paraId="5748B966" w14:textId="77777777" w:rsidR="00546642" w:rsidRDefault="009F6667">
      <w:pPr>
        <w:widowControl w:val="0"/>
        <w:pBdr>
          <w:top w:val="nil"/>
          <w:left w:val="nil"/>
          <w:bottom w:val="nil"/>
          <w:right w:val="nil"/>
          <w:between w:val="nil"/>
        </w:pBdr>
        <w:ind w:left="-720"/>
        <w:rPr>
          <w:rFonts w:ascii="Verdana" w:eastAsia="Verdana" w:hAnsi="Verdana" w:cs="Verdana"/>
          <w:color w:val="000000"/>
          <w:sz w:val="20"/>
          <w:szCs w:val="20"/>
        </w:rPr>
      </w:pPr>
      <w:r>
        <w:rPr>
          <w:rFonts w:ascii="Verdana" w:eastAsia="Verdana" w:hAnsi="Verdana" w:cs="Verdana"/>
          <w:color w:val="000000"/>
          <w:sz w:val="20"/>
          <w:szCs w:val="20"/>
        </w:rPr>
        <w:t xml:space="preserve">• rozsvěcení vánočního stromku, školní vánoční trhy, společný živý Betlém, masopustní tradice, </w:t>
      </w:r>
    </w:p>
    <w:p w14:paraId="1BFD569F" w14:textId="77777777" w:rsidR="00546642" w:rsidRDefault="009F6667">
      <w:pPr>
        <w:widowControl w:val="0"/>
        <w:pBdr>
          <w:top w:val="nil"/>
          <w:left w:val="nil"/>
          <w:bottom w:val="nil"/>
          <w:right w:val="nil"/>
          <w:between w:val="nil"/>
        </w:pBdr>
        <w:ind w:left="-720"/>
        <w:rPr>
          <w:rFonts w:ascii="Verdana" w:eastAsia="Verdana" w:hAnsi="Verdana" w:cs="Verdana"/>
          <w:color w:val="000000"/>
          <w:sz w:val="20"/>
          <w:szCs w:val="20"/>
        </w:rPr>
      </w:pPr>
      <w:r>
        <w:rPr>
          <w:rFonts w:ascii="Verdana" w:eastAsia="Verdana" w:hAnsi="Verdana" w:cs="Verdana"/>
          <w:color w:val="000000"/>
          <w:sz w:val="20"/>
          <w:szCs w:val="20"/>
        </w:rPr>
        <w:t xml:space="preserve">• svátky jara, úprava prostředí obce vlastními výpěstky, pálení čarodějnic, den kouzel a čarování, </w:t>
      </w:r>
    </w:p>
    <w:p w14:paraId="60F0E00F" w14:textId="77777777" w:rsidR="00546642" w:rsidRDefault="009F6667">
      <w:pPr>
        <w:widowControl w:val="0"/>
        <w:pBdr>
          <w:top w:val="nil"/>
          <w:left w:val="nil"/>
          <w:bottom w:val="nil"/>
          <w:right w:val="nil"/>
          <w:between w:val="nil"/>
        </w:pBdr>
        <w:ind w:left="-720"/>
        <w:rPr>
          <w:rFonts w:ascii="Verdana" w:eastAsia="Verdana" w:hAnsi="Verdana" w:cs="Verdana"/>
          <w:color w:val="000000"/>
          <w:sz w:val="20"/>
          <w:szCs w:val="20"/>
        </w:rPr>
      </w:pPr>
      <w:r>
        <w:rPr>
          <w:rFonts w:ascii="Verdana" w:eastAsia="Verdana" w:hAnsi="Verdana" w:cs="Verdana"/>
          <w:color w:val="000000"/>
          <w:sz w:val="20"/>
          <w:szCs w:val="20"/>
        </w:rPr>
        <w:t xml:space="preserve">• dětský den ve škole, dětský den ve spolupráci s obcí, školní sportovní olympijské klání, </w:t>
      </w:r>
    </w:p>
    <w:p w14:paraId="13D09889" w14:textId="77777777" w:rsidR="00546642" w:rsidRDefault="009F6667">
      <w:pPr>
        <w:widowControl w:val="0"/>
        <w:pBdr>
          <w:top w:val="nil"/>
          <w:left w:val="nil"/>
          <w:bottom w:val="nil"/>
          <w:right w:val="nil"/>
          <w:between w:val="nil"/>
        </w:pBdr>
        <w:ind w:left="-720"/>
        <w:rPr>
          <w:rFonts w:ascii="Verdana" w:eastAsia="Verdana" w:hAnsi="Verdana" w:cs="Verdana"/>
          <w:color w:val="000000"/>
          <w:sz w:val="20"/>
          <w:szCs w:val="20"/>
        </w:rPr>
      </w:pPr>
      <w:r>
        <w:rPr>
          <w:rFonts w:ascii="Verdana" w:eastAsia="Verdana" w:hAnsi="Verdana" w:cs="Verdana"/>
          <w:color w:val="000000"/>
          <w:sz w:val="20"/>
          <w:szCs w:val="20"/>
        </w:rPr>
        <w:t xml:space="preserve">• školní soutěž v pouštění draka, veřejné výstavy tvořivosti dětí, recitační a pěvecké soutěže </w:t>
      </w:r>
    </w:p>
    <w:p w14:paraId="447887A0" w14:textId="77777777" w:rsidR="00546642" w:rsidRDefault="009F6667">
      <w:pPr>
        <w:widowControl w:val="0"/>
        <w:pBdr>
          <w:top w:val="nil"/>
          <w:left w:val="nil"/>
          <w:bottom w:val="nil"/>
          <w:right w:val="nil"/>
          <w:between w:val="nil"/>
        </w:pBdr>
        <w:ind w:left="-720"/>
        <w:rPr>
          <w:rFonts w:ascii="Verdana" w:eastAsia="Verdana" w:hAnsi="Verdana" w:cs="Verdana"/>
          <w:color w:val="000000"/>
          <w:sz w:val="20"/>
          <w:szCs w:val="20"/>
        </w:rPr>
      </w:pPr>
      <w:r>
        <w:rPr>
          <w:rFonts w:ascii="Verdana" w:eastAsia="Verdana" w:hAnsi="Verdana" w:cs="Verdana"/>
          <w:color w:val="000000"/>
          <w:sz w:val="20"/>
          <w:szCs w:val="20"/>
        </w:rPr>
        <w:t xml:space="preserve">• vlastní divadelní představení, spolupráce s místním sborem dobrovolných hasičů, </w:t>
      </w:r>
    </w:p>
    <w:p w14:paraId="5EF7E661" w14:textId="77777777" w:rsidR="00546642" w:rsidRDefault="009F6667">
      <w:pPr>
        <w:widowControl w:val="0"/>
        <w:pBdr>
          <w:top w:val="nil"/>
          <w:left w:val="nil"/>
          <w:bottom w:val="nil"/>
          <w:right w:val="nil"/>
          <w:between w:val="nil"/>
        </w:pBdr>
        <w:ind w:left="-720"/>
        <w:rPr>
          <w:rFonts w:ascii="Verdana" w:eastAsia="Verdana" w:hAnsi="Verdana" w:cs="Verdana"/>
          <w:color w:val="000000"/>
          <w:sz w:val="20"/>
          <w:szCs w:val="20"/>
        </w:rPr>
      </w:pPr>
      <w:r>
        <w:rPr>
          <w:rFonts w:ascii="Verdana" w:eastAsia="Verdana" w:hAnsi="Verdana" w:cs="Verdana"/>
          <w:color w:val="000000"/>
          <w:sz w:val="20"/>
          <w:szCs w:val="20"/>
        </w:rPr>
        <w:t xml:space="preserve">• dopravní soutěže, dopravní dovednosti dětí </w:t>
      </w:r>
    </w:p>
    <w:p w14:paraId="674E0E99" w14:textId="77777777" w:rsidR="00546642" w:rsidRDefault="00546642">
      <w:pPr>
        <w:widowControl w:val="0"/>
        <w:pBdr>
          <w:top w:val="nil"/>
          <w:left w:val="nil"/>
          <w:bottom w:val="nil"/>
          <w:right w:val="nil"/>
          <w:between w:val="nil"/>
        </w:pBdr>
        <w:ind w:left="-720"/>
        <w:rPr>
          <w:rFonts w:ascii="Verdana" w:eastAsia="Verdana" w:hAnsi="Verdana" w:cs="Verdana"/>
          <w:color w:val="000000"/>
          <w:sz w:val="20"/>
          <w:szCs w:val="20"/>
        </w:rPr>
      </w:pPr>
    </w:p>
    <w:p w14:paraId="3892EAFC" w14:textId="77777777" w:rsidR="00546642" w:rsidRDefault="009F6667">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Zdatný chodec</w:t>
      </w:r>
      <w:r>
        <w:rPr>
          <w:rFonts w:ascii="Verdana" w:eastAsia="Verdana" w:hAnsi="Verdana" w:cs="Verdana"/>
          <w:color w:val="000000"/>
          <w:sz w:val="20"/>
          <w:szCs w:val="20"/>
        </w:rPr>
        <w:t xml:space="preserve">: dlouhodobý projekt zaměřený na dopravní výchovu dětí, za využití dostupných pomůcek na dopravní výchovu, dětských dopravních prostředků, které jsou ve vlastnictví mateřské školy. Základem je zvládnutí bezpečné chůze po chodníku, přechodu pro chodce, uvědomit si význam semaforu v běžném dopravním provozu. Umět vyřešit jednoduché dopravní situace. </w:t>
      </w:r>
    </w:p>
    <w:p w14:paraId="774D927F" w14:textId="77777777" w:rsidR="00546642" w:rsidRDefault="009F6667">
      <w:pPr>
        <w:widowControl w:val="0"/>
        <w:pBdr>
          <w:top w:val="nil"/>
          <w:left w:val="nil"/>
          <w:bottom w:val="nil"/>
          <w:right w:val="nil"/>
          <w:between w:val="nil"/>
        </w:pBdr>
        <w:spacing w:before="312"/>
        <w:rPr>
          <w:rFonts w:ascii="Verdana" w:eastAsia="Verdana" w:hAnsi="Verdana" w:cs="Verdana"/>
          <w:b/>
          <w:color w:val="000000"/>
          <w:sz w:val="20"/>
          <w:szCs w:val="20"/>
        </w:rPr>
      </w:pPr>
      <w:r>
        <w:rPr>
          <w:rFonts w:ascii="Verdana" w:eastAsia="Verdana" w:hAnsi="Verdana" w:cs="Verdana"/>
          <w:b/>
          <w:color w:val="000000"/>
          <w:sz w:val="20"/>
          <w:szCs w:val="20"/>
        </w:rPr>
        <w:t xml:space="preserve">4. 1 Metody a formy práce </w:t>
      </w:r>
    </w:p>
    <w:p w14:paraId="75FA00E1" w14:textId="77777777" w:rsidR="00546642" w:rsidRDefault="00546642">
      <w:pPr>
        <w:widowControl w:val="0"/>
        <w:pBdr>
          <w:top w:val="nil"/>
          <w:left w:val="nil"/>
          <w:bottom w:val="nil"/>
          <w:right w:val="nil"/>
          <w:between w:val="nil"/>
        </w:pBdr>
        <w:spacing w:before="312"/>
        <w:rPr>
          <w:rFonts w:ascii="Verdana" w:eastAsia="Verdana" w:hAnsi="Verdana" w:cs="Verdana"/>
          <w:b/>
          <w:color w:val="000000"/>
          <w:sz w:val="20"/>
          <w:szCs w:val="20"/>
        </w:rPr>
      </w:pPr>
    </w:p>
    <w:p w14:paraId="1300A390" w14:textId="77777777" w:rsidR="00546642" w:rsidRDefault="009F6667">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Vzdělávání dětí je praktikováno všemi činnostmi a situacemi, které se v průběhu vzdělávacího procesu vyskytnou. Děje se tak vyváženým poměrem spontánních a řízených aktivit. Upřednostňována je však hra, kterou si děti volí dle vlastního zájmu. </w:t>
      </w:r>
    </w:p>
    <w:p w14:paraId="1A8F8D7A" w14:textId="77777777" w:rsidR="00546642" w:rsidRDefault="009F6667">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 xml:space="preserve">Prožitkové a kooperativní metody učení: </w:t>
      </w:r>
      <w:r>
        <w:rPr>
          <w:rFonts w:ascii="Verdana" w:eastAsia="Verdana" w:hAnsi="Verdana" w:cs="Verdana"/>
          <w:color w:val="000000"/>
          <w:sz w:val="20"/>
          <w:szCs w:val="20"/>
        </w:rPr>
        <w:t xml:space="preserve">Uskutečňuje se na základě konkrétního a přímého prožitku dítěte, který vychází z jeho života a aktivních zájmů. </w:t>
      </w:r>
    </w:p>
    <w:p w14:paraId="103343B6" w14:textId="77777777" w:rsidR="00546642" w:rsidRDefault="009F6667">
      <w:pPr>
        <w:widowControl w:val="0"/>
        <w:pBdr>
          <w:top w:val="nil"/>
          <w:left w:val="nil"/>
          <w:bottom w:val="nil"/>
          <w:right w:val="nil"/>
          <w:between w:val="nil"/>
        </w:pBdr>
        <w:spacing w:before="312"/>
        <w:rPr>
          <w:rFonts w:ascii="Verdana" w:eastAsia="Verdana" w:hAnsi="Verdana" w:cs="Verdana"/>
          <w:color w:val="000000"/>
          <w:sz w:val="20"/>
          <w:szCs w:val="20"/>
        </w:rPr>
      </w:pPr>
      <w:r>
        <w:rPr>
          <w:rFonts w:ascii="Verdana" w:eastAsia="Verdana" w:hAnsi="Verdana" w:cs="Verdana"/>
          <w:b/>
          <w:color w:val="000000"/>
          <w:sz w:val="20"/>
          <w:szCs w:val="20"/>
        </w:rPr>
        <w:t xml:space="preserve">Situační metoda učení: </w:t>
      </w:r>
      <w:r>
        <w:rPr>
          <w:rFonts w:ascii="Verdana" w:eastAsia="Verdana" w:hAnsi="Verdana" w:cs="Verdana"/>
          <w:color w:val="000000"/>
          <w:sz w:val="20"/>
          <w:szCs w:val="20"/>
        </w:rPr>
        <w:t xml:space="preserve">je založena na konkrétně vymezené shodě vnějších okolností, které jsou časově limitovány. Dítě se učí na tyto okolnosti a vlivy reagovat v momentě, kdy je potřebuje. </w:t>
      </w:r>
    </w:p>
    <w:p w14:paraId="19B94E0C" w14:textId="77777777" w:rsidR="00546642" w:rsidRDefault="009F6667">
      <w:pPr>
        <w:widowControl w:val="0"/>
        <w:pBdr>
          <w:top w:val="nil"/>
          <w:left w:val="nil"/>
          <w:bottom w:val="nil"/>
          <w:right w:val="nil"/>
          <w:between w:val="nil"/>
        </w:pBdr>
        <w:spacing w:before="312"/>
        <w:rPr>
          <w:rFonts w:ascii="Verdana" w:eastAsia="Verdana" w:hAnsi="Verdana" w:cs="Verdana"/>
          <w:color w:val="000000"/>
          <w:sz w:val="20"/>
          <w:szCs w:val="20"/>
        </w:rPr>
      </w:pPr>
      <w:r>
        <w:rPr>
          <w:rFonts w:ascii="Verdana" w:eastAsia="Verdana" w:hAnsi="Verdana" w:cs="Verdana"/>
          <w:b/>
          <w:color w:val="000000"/>
          <w:sz w:val="20"/>
          <w:szCs w:val="20"/>
        </w:rPr>
        <w:t xml:space="preserve">Spontánní sociální metoda učení: </w:t>
      </w:r>
      <w:r>
        <w:rPr>
          <w:rFonts w:ascii="Verdana" w:eastAsia="Verdana" w:hAnsi="Verdana" w:cs="Verdana"/>
          <w:color w:val="000000"/>
          <w:sz w:val="20"/>
          <w:szCs w:val="20"/>
        </w:rPr>
        <w:t xml:space="preserve">dítě vedeme k osvojení určitého způsobu chování a jednání, které si vyžaduje daná situace. Součástí sociálního učení je (imitace, identifikace, integrované učení) Imitace: dítě napodobuje daný vzor v chování a jednání u vybrané osoby, kterou může být učitelka, kamarád, rodič, jiná osoba Identifikace: dítě se ztotožňuje a přejímá chování osoby, ke které má úzký citový vztah, nebo určité autoritě, kterou napodobuje – chce být stejný jako ona. </w:t>
      </w:r>
    </w:p>
    <w:p w14:paraId="74F3ED49" w14:textId="77777777" w:rsidR="00546642" w:rsidRDefault="009F6667">
      <w:pPr>
        <w:widowControl w:val="0"/>
        <w:pBdr>
          <w:top w:val="nil"/>
          <w:left w:val="nil"/>
          <w:bottom w:val="nil"/>
          <w:right w:val="nil"/>
          <w:between w:val="nil"/>
        </w:pBdr>
        <w:spacing w:before="312"/>
        <w:rPr>
          <w:rFonts w:ascii="Verdana" w:eastAsia="Verdana" w:hAnsi="Verdana" w:cs="Verdana"/>
          <w:sz w:val="20"/>
          <w:szCs w:val="20"/>
        </w:rPr>
      </w:pPr>
      <w:r>
        <w:rPr>
          <w:rFonts w:ascii="Verdana" w:eastAsia="Verdana" w:hAnsi="Verdana" w:cs="Verdana"/>
          <w:b/>
          <w:color w:val="000000"/>
          <w:sz w:val="20"/>
          <w:szCs w:val="20"/>
        </w:rPr>
        <w:t xml:space="preserve">Integrované učení: </w:t>
      </w:r>
      <w:r>
        <w:rPr>
          <w:rFonts w:ascii="Verdana" w:eastAsia="Verdana" w:hAnsi="Verdana" w:cs="Verdana"/>
          <w:color w:val="000000"/>
          <w:sz w:val="20"/>
          <w:szCs w:val="20"/>
        </w:rPr>
        <w:t>je to vzdělávání, které se uskutečňuje v podobě zpracovaných integrovaných bloků. Zprostředkování probíhá formou prožitkového, kooperativního a tematického učení. Dětem umožňujeme vnímat reálný svět v jeho přirozených souvislostech a získat globálnější, srozumitelnější pohled na svět. Formou těchto bloků poskytujeme dětem velmi pestrou, všestrannou vzdělávací nabídku.</w:t>
      </w:r>
    </w:p>
    <w:p w14:paraId="4CE2FBEF" w14:textId="77777777" w:rsidR="00546642" w:rsidRDefault="00546642">
      <w:pPr>
        <w:widowControl w:val="0"/>
        <w:pBdr>
          <w:top w:val="nil"/>
          <w:left w:val="nil"/>
          <w:bottom w:val="nil"/>
          <w:right w:val="nil"/>
          <w:between w:val="nil"/>
        </w:pBdr>
        <w:spacing w:before="312"/>
        <w:rPr>
          <w:rFonts w:ascii="Verdana" w:eastAsia="Verdana" w:hAnsi="Verdana" w:cs="Verdana"/>
          <w:sz w:val="20"/>
          <w:szCs w:val="20"/>
        </w:rPr>
      </w:pPr>
    </w:p>
    <w:p w14:paraId="3AE7E7C0"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5. Vzdělávací obsah ŠVP: </w:t>
      </w:r>
    </w:p>
    <w:p w14:paraId="6DB2881D" w14:textId="77777777" w:rsidR="00546642" w:rsidRDefault="00546642">
      <w:pPr>
        <w:widowControl w:val="0"/>
        <w:pBdr>
          <w:top w:val="nil"/>
          <w:left w:val="nil"/>
          <w:bottom w:val="nil"/>
          <w:right w:val="nil"/>
          <w:between w:val="nil"/>
        </w:pBdr>
        <w:rPr>
          <w:rFonts w:ascii="Verdana" w:eastAsia="Verdana" w:hAnsi="Verdana" w:cs="Verdana"/>
          <w:b/>
          <w:color w:val="000000"/>
          <w:sz w:val="20"/>
          <w:szCs w:val="20"/>
        </w:rPr>
      </w:pPr>
    </w:p>
    <w:p w14:paraId="751CB8CB"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5. 1 Vymezení vzdělávacího obsahu předškolního vzdělávání: </w:t>
      </w:r>
    </w:p>
    <w:p w14:paraId="69EA321D" w14:textId="77777777" w:rsidR="00546642" w:rsidRDefault="00546642">
      <w:pPr>
        <w:widowControl w:val="0"/>
        <w:pBdr>
          <w:top w:val="nil"/>
          <w:left w:val="nil"/>
          <w:bottom w:val="nil"/>
          <w:right w:val="nil"/>
          <w:between w:val="nil"/>
        </w:pBdr>
        <w:rPr>
          <w:rFonts w:ascii="Verdana" w:eastAsia="Verdana" w:hAnsi="Verdana" w:cs="Verdana"/>
          <w:b/>
          <w:color w:val="000000"/>
          <w:sz w:val="20"/>
          <w:szCs w:val="20"/>
        </w:rPr>
      </w:pPr>
    </w:p>
    <w:p w14:paraId="589171CD" w14:textId="77777777" w:rsidR="00546642" w:rsidRDefault="009F6667">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(je zpracováno celkem do 5 integrovaných bloků) </w:t>
      </w:r>
    </w:p>
    <w:p w14:paraId="5EC7BB8F" w14:textId="77777777" w:rsidR="00546642" w:rsidRDefault="009F6667">
      <w:pPr>
        <w:widowControl w:val="0"/>
        <w:pBdr>
          <w:top w:val="nil"/>
          <w:left w:val="nil"/>
          <w:bottom w:val="nil"/>
          <w:right w:val="nil"/>
          <w:between w:val="nil"/>
        </w:pBdr>
        <w:spacing w:before="312"/>
        <w:ind w:left="-360"/>
        <w:rPr>
          <w:rFonts w:ascii="Verdana" w:eastAsia="Verdana" w:hAnsi="Verdana" w:cs="Verdana"/>
          <w:b/>
          <w:color w:val="000000"/>
          <w:sz w:val="20"/>
          <w:szCs w:val="20"/>
        </w:rPr>
      </w:pPr>
      <w:r>
        <w:rPr>
          <w:rFonts w:ascii="Verdana" w:eastAsia="Verdana" w:hAnsi="Verdana" w:cs="Verdana"/>
          <w:b/>
          <w:color w:val="000000"/>
          <w:sz w:val="20"/>
          <w:szCs w:val="20"/>
        </w:rPr>
        <w:t xml:space="preserve">Blok 1 </w:t>
      </w:r>
      <w:r>
        <w:rPr>
          <w:rFonts w:ascii="Verdana" w:eastAsia="Verdana" w:hAnsi="Verdana" w:cs="Verdana"/>
          <w:color w:val="000000"/>
          <w:sz w:val="20"/>
          <w:szCs w:val="20"/>
        </w:rPr>
        <w:t xml:space="preserve">zahrnuje období: září, říjen, listopad Název: </w:t>
      </w:r>
      <w:r>
        <w:rPr>
          <w:rFonts w:ascii="Verdana" w:eastAsia="Verdana" w:hAnsi="Verdana" w:cs="Verdana"/>
          <w:b/>
          <w:color w:val="000000"/>
          <w:sz w:val="20"/>
          <w:szCs w:val="20"/>
        </w:rPr>
        <w:t xml:space="preserve">„Podzim barvy rozmíchal – překvapení přichystal“ </w:t>
      </w:r>
    </w:p>
    <w:p w14:paraId="2F7340FB" w14:textId="7F4E7E91" w:rsidR="00546642" w:rsidRDefault="009F6667">
      <w:pPr>
        <w:widowControl w:val="0"/>
        <w:pBdr>
          <w:top w:val="nil"/>
          <w:left w:val="nil"/>
          <w:bottom w:val="nil"/>
          <w:right w:val="nil"/>
          <w:between w:val="nil"/>
        </w:pBdr>
        <w:spacing w:before="312"/>
        <w:ind w:left="-360"/>
        <w:rPr>
          <w:rFonts w:ascii="Verdana" w:eastAsia="Verdana" w:hAnsi="Verdana" w:cs="Verdana"/>
          <w:b/>
          <w:color w:val="000000"/>
          <w:sz w:val="20"/>
          <w:szCs w:val="20"/>
        </w:rPr>
      </w:pPr>
      <w:r>
        <w:rPr>
          <w:rFonts w:ascii="Verdana" w:eastAsia="Verdana" w:hAnsi="Verdana" w:cs="Verdana"/>
          <w:b/>
          <w:color w:val="000000"/>
          <w:sz w:val="20"/>
          <w:szCs w:val="20"/>
        </w:rPr>
        <w:t xml:space="preserve">Blok 2 </w:t>
      </w:r>
      <w:r>
        <w:rPr>
          <w:rFonts w:ascii="Verdana" w:eastAsia="Verdana" w:hAnsi="Verdana" w:cs="Verdana"/>
          <w:color w:val="000000"/>
          <w:sz w:val="20"/>
          <w:szCs w:val="20"/>
        </w:rPr>
        <w:t xml:space="preserve">zahrnuje období: prosinec Název: </w:t>
      </w:r>
      <w:r w:rsidR="006316B2">
        <w:rPr>
          <w:rFonts w:ascii="Verdana" w:eastAsia="Verdana" w:hAnsi="Verdana" w:cs="Verdana"/>
          <w:b/>
          <w:color w:val="000000"/>
          <w:sz w:val="20"/>
          <w:szCs w:val="20"/>
        </w:rPr>
        <w:t>„Pod</w:t>
      </w:r>
      <w:r>
        <w:rPr>
          <w:rFonts w:ascii="Verdana" w:eastAsia="Verdana" w:hAnsi="Verdana" w:cs="Verdana"/>
          <w:b/>
          <w:color w:val="000000"/>
          <w:sz w:val="20"/>
          <w:szCs w:val="20"/>
        </w:rPr>
        <w:t xml:space="preserve"> vánoční peřinou – všichni chvilku spočinou“ </w:t>
      </w:r>
    </w:p>
    <w:p w14:paraId="7390A377" w14:textId="77777777" w:rsidR="00546642" w:rsidRDefault="009F6667">
      <w:pPr>
        <w:widowControl w:val="0"/>
        <w:pBdr>
          <w:top w:val="nil"/>
          <w:left w:val="nil"/>
          <w:bottom w:val="nil"/>
          <w:right w:val="nil"/>
          <w:between w:val="nil"/>
        </w:pBdr>
        <w:spacing w:before="312"/>
        <w:ind w:left="-360"/>
        <w:rPr>
          <w:rFonts w:ascii="Verdana" w:eastAsia="Verdana" w:hAnsi="Verdana" w:cs="Verdana"/>
          <w:b/>
          <w:color w:val="000000"/>
          <w:sz w:val="20"/>
          <w:szCs w:val="20"/>
        </w:rPr>
      </w:pPr>
      <w:r>
        <w:rPr>
          <w:rFonts w:ascii="Verdana" w:eastAsia="Verdana" w:hAnsi="Verdana" w:cs="Verdana"/>
          <w:b/>
          <w:color w:val="000000"/>
          <w:sz w:val="20"/>
          <w:szCs w:val="20"/>
        </w:rPr>
        <w:t xml:space="preserve">Blok 3 </w:t>
      </w:r>
      <w:r>
        <w:rPr>
          <w:rFonts w:ascii="Verdana" w:eastAsia="Verdana" w:hAnsi="Verdana" w:cs="Verdana"/>
          <w:color w:val="000000"/>
          <w:sz w:val="20"/>
          <w:szCs w:val="20"/>
        </w:rPr>
        <w:t xml:space="preserve">zahrnuje období: leden, únor Název: </w:t>
      </w:r>
      <w:proofErr w:type="gramStart"/>
      <w:r>
        <w:rPr>
          <w:rFonts w:ascii="Verdana" w:eastAsia="Verdana" w:hAnsi="Verdana" w:cs="Verdana"/>
          <w:b/>
          <w:color w:val="000000"/>
          <w:sz w:val="20"/>
          <w:szCs w:val="20"/>
        </w:rPr>
        <w:t>„ Na</w:t>
      </w:r>
      <w:proofErr w:type="gramEnd"/>
      <w:r>
        <w:rPr>
          <w:rFonts w:ascii="Verdana" w:eastAsia="Verdana" w:hAnsi="Verdana" w:cs="Verdana"/>
          <w:b/>
          <w:color w:val="000000"/>
          <w:sz w:val="20"/>
          <w:szCs w:val="20"/>
        </w:rPr>
        <w:t xml:space="preserve"> nový rok – v poznávání krok“ </w:t>
      </w:r>
    </w:p>
    <w:p w14:paraId="0EDBF49C" w14:textId="77777777" w:rsidR="00546642" w:rsidRDefault="009F6667">
      <w:pPr>
        <w:widowControl w:val="0"/>
        <w:pBdr>
          <w:top w:val="nil"/>
          <w:left w:val="nil"/>
          <w:bottom w:val="nil"/>
          <w:right w:val="nil"/>
          <w:between w:val="nil"/>
        </w:pBdr>
        <w:spacing w:before="312"/>
        <w:ind w:left="-360"/>
        <w:rPr>
          <w:rFonts w:ascii="Verdana" w:eastAsia="Verdana" w:hAnsi="Verdana" w:cs="Verdana"/>
          <w:b/>
          <w:color w:val="000000"/>
          <w:sz w:val="20"/>
          <w:szCs w:val="20"/>
        </w:rPr>
      </w:pPr>
      <w:r>
        <w:rPr>
          <w:rFonts w:ascii="Verdana" w:eastAsia="Verdana" w:hAnsi="Verdana" w:cs="Verdana"/>
          <w:b/>
          <w:color w:val="000000"/>
          <w:sz w:val="20"/>
          <w:szCs w:val="20"/>
        </w:rPr>
        <w:t xml:space="preserve">Blok 4 </w:t>
      </w:r>
      <w:r>
        <w:rPr>
          <w:rFonts w:ascii="Verdana" w:eastAsia="Verdana" w:hAnsi="Verdana" w:cs="Verdana"/>
          <w:color w:val="000000"/>
          <w:sz w:val="20"/>
          <w:szCs w:val="20"/>
        </w:rPr>
        <w:t xml:space="preserve">zahrnuje: březen, duben, Název: </w:t>
      </w:r>
      <w:r>
        <w:rPr>
          <w:rFonts w:ascii="Verdana" w:eastAsia="Verdana" w:hAnsi="Verdana" w:cs="Verdana"/>
          <w:b/>
          <w:color w:val="000000"/>
          <w:sz w:val="20"/>
          <w:szCs w:val="20"/>
        </w:rPr>
        <w:t xml:space="preserve">„Sluníčko už na nás mává – kdo je fit, tak rychle vstává“ </w:t>
      </w:r>
    </w:p>
    <w:p w14:paraId="2743B933" w14:textId="77777777" w:rsidR="00546642" w:rsidRDefault="009F6667">
      <w:pPr>
        <w:widowControl w:val="0"/>
        <w:pBdr>
          <w:top w:val="nil"/>
          <w:left w:val="nil"/>
          <w:bottom w:val="nil"/>
          <w:right w:val="nil"/>
          <w:between w:val="nil"/>
        </w:pBdr>
        <w:spacing w:before="312"/>
        <w:ind w:left="-360"/>
        <w:rPr>
          <w:rFonts w:ascii="Verdana" w:eastAsia="Verdana" w:hAnsi="Verdana" w:cs="Verdana"/>
          <w:b/>
          <w:color w:val="000000"/>
          <w:sz w:val="20"/>
          <w:szCs w:val="20"/>
        </w:rPr>
      </w:pPr>
      <w:r>
        <w:rPr>
          <w:rFonts w:ascii="Verdana" w:eastAsia="Verdana" w:hAnsi="Verdana" w:cs="Verdana"/>
          <w:b/>
          <w:color w:val="000000"/>
          <w:sz w:val="20"/>
          <w:szCs w:val="20"/>
        </w:rPr>
        <w:t xml:space="preserve">Blok 5 </w:t>
      </w:r>
      <w:r>
        <w:rPr>
          <w:rFonts w:ascii="Verdana" w:eastAsia="Verdana" w:hAnsi="Verdana" w:cs="Verdana"/>
          <w:color w:val="000000"/>
          <w:sz w:val="20"/>
          <w:szCs w:val="20"/>
        </w:rPr>
        <w:t xml:space="preserve">zahrnuje období: květen, červen Název: </w:t>
      </w:r>
      <w:r>
        <w:rPr>
          <w:rFonts w:ascii="Verdana" w:eastAsia="Verdana" w:hAnsi="Verdana" w:cs="Verdana"/>
          <w:b/>
          <w:color w:val="000000"/>
          <w:sz w:val="20"/>
          <w:szCs w:val="20"/>
        </w:rPr>
        <w:t xml:space="preserve">„Hodnotíme svoji práci, jako správní předškoláci“ </w:t>
      </w:r>
    </w:p>
    <w:p w14:paraId="6C2499AA" w14:textId="77777777" w:rsidR="00546642" w:rsidRDefault="00546642">
      <w:pPr>
        <w:widowControl w:val="0"/>
        <w:pBdr>
          <w:top w:val="nil"/>
          <w:left w:val="nil"/>
          <w:bottom w:val="nil"/>
          <w:right w:val="nil"/>
          <w:between w:val="nil"/>
        </w:pBdr>
        <w:spacing w:before="312"/>
        <w:ind w:left="-360"/>
        <w:rPr>
          <w:rFonts w:ascii="Verdana" w:eastAsia="Verdana" w:hAnsi="Verdana" w:cs="Verdana"/>
          <w:b/>
          <w:color w:val="000000"/>
          <w:sz w:val="20"/>
          <w:szCs w:val="20"/>
        </w:rPr>
      </w:pPr>
    </w:p>
    <w:p w14:paraId="5327FB2E" w14:textId="77777777" w:rsidR="00546642" w:rsidRDefault="009F6667">
      <w:pPr>
        <w:widowControl w:val="0"/>
        <w:pBdr>
          <w:top w:val="nil"/>
          <w:left w:val="nil"/>
          <w:bottom w:val="nil"/>
          <w:right w:val="nil"/>
          <w:between w:val="nil"/>
        </w:pBdr>
        <w:ind w:left="-720" w:firstLine="720"/>
        <w:rPr>
          <w:rFonts w:ascii="Verdana" w:eastAsia="Verdana" w:hAnsi="Verdana" w:cs="Verdana"/>
          <w:color w:val="000000"/>
          <w:sz w:val="20"/>
          <w:szCs w:val="20"/>
        </w:rPr>
      </w:pPr>
      <w:r>
        <w:rPr>
          <w:rFonts w:ascii="Verdana" w:eastAsia="Verdana" w:hAnsi="Verdana" w:cs="Verdana"/>
          <w:color w:val="000000"/>
          <w:sz w:val="20"/>
          <w:szCs w:val="20"/>
        </w:rPr>
        <w:t xml:space="preserve">Integrované vzdělávací bloky jsou společné pro celou školu, mohou se však lišit v rámci jednotlivých tříd, pracovních skupin, zvolenými metodami práce, které jsou přiměřené věku dětí, jejich momentálním schopnostem a dovednostem, odlišnou volbou učebních pomůcek, přístupem pedagoga k dítěti jako individualitě, respektováním osobních potřeb dítěte! Podkladem, inspirací a námětem pro zpracován integrovaných vzdělávacích bloků mateřské školy jsou vzdělávací oblasti RVP pro předškolní vzdělávání: </w:t>
      </w:r>
    </w:p>
    <w:p w14:paraId="3FDBE742" w14:textId="77777777" w:rsidR="00546642" w:rsidRDefault="009F6667">
      <w:pPr>
        <w:widowControl w:val="0"/>
        <w:pBdr>
          <w:top w:val="nil"/>
          <w:left w:val="nil"/>
          <w:bottom w:val="nil"/>
          <w:right w:val="nil"/>
          <w:between w:val="nil"/>
        </w:pBdr>
        <w:spacing w:before="312"/>
        <w:rPr>
          <w:rFonts w:ascii="Verdana" w:eastAsia="Verdana" w:hAnsi="Verdana" w:cs="Verdana"/>
          <w:color w:val="000000"/>
          <w:sz w:val="20"/>
          <w:szCs w:val="20"/>
        </w:rPr>
      </w:pPr>
      <w:r>
        <w:rPr>
          <w:rFonts w:ascii="Verdana" w:eastAsia="Verdana" w:hAnsi="Verdana" w:cs="Verdana"/>
          <w:color w:val="000000"/>
          <w:sz w:val="20"/>
          <w:szCs w:val="20"/>
        </w:rPr>
        <w:t xml:space="preserve">1. Dítě a jeho tělo </w:t>
      </w:r>
    </w:p>
    <w:p w14:paraId="724396C1" w14:textId="77777777" w:rsidR="00546642" w:rsidRDefault="009F6667">
      <w:pPr>
        <w:widowControl w:val="0"/>
        <w:pBdr>
          <w:top w:val="nil"/>
          <w:left w:val="nil"/>
          <w:bottom w:val="nil"/>
          <w:right w:val="nil"/>
          <w:between w:val="nil"/>
        </w:pBdr>
        <w:spacing w:before="312"/>
        <w:rPr>
          <w:rFonts w:ascii="Verdana" w:eastAsia="Verdana" w:hAnsi="Verdana" w:cs="Verdana"/>
          <w:sz w:val="20"/>
          <w:szCs w:val="20"/>
        </w:rPr>
      </w:pPr>
      <w:r>
        <w:rPr>
          <w:rFonts w:ascii="Verdana" w:eastAsia="Verdana" w:hAnsi="Verdana" w:cs="Verdana"/>
          <w:color w:val="000000"/>
          <w:sz w:val="20"/>
          <w:szCs w:val="20"/>
        </w:rPr>
        <w:t>2. Dítě a jeho psychika</w:t>
      </w:r>
    </w:p>
    <w:p w14:paraId="25FB6AC4" w14:textId="77777777" w:rsidR="00546642" w:rsidRDefault="009F6667">
      <w:pPr>
        <w:widowControl w:val="0"/>
        <w:pBdr>
          <w:top w:val="nil"/>
          <w:left w:val="nil"/>
          <w:bottom w:val="nil"/>
          <w:right w:val="nil"/>
          <w:between w:val="nil"/>
        </w:pBdr>
        <w:spacing w:before="312"/>
        <w:rPr>
          <w:rFonts w:ascii="Verdana" w:eastAsia="Verdana" w:hAnsi="Verdana" w:cs="Verdana"/>
          <w:color w:val="000000"/>
          <w:sz w:val="20"/>
          <w:szCs w:val="20"/>
        </w:rPr>
      </w:pPr>
      <w:r>
        <w:rPr>
          <w:rFonts w:ascii="Verdana" w:eastAsia="Verdana" w:hAnsi="Verdana" w:cs="Verdana"/>
          <w:color w:val="000000"/>
          <w:sz w:val="20"/>
          <w:szCs w:val="20"/>
        </w:rPr>
        <w:t xml:space="preserve">3. Dítě a ten druhý </w:t>
      </w:r>
    </w:p>
    <w:p w14:paraId="393BB666" w14:textId="77777777" w:rsidR="00546642" w:rsidRDefault="009F6667">
      <w:pPr>
        <w:widowControl w:val="0"/>
        <w:pBdr>
          <w:top w:val="nil"/>
          <w:left w:val="nil"/>
          <w:bottom w:val="nil"/>
          <w:right w:val="nil"/>
          <w:between w:val="nil"/>
        </w:pBdr>
        <w:spacing w:before="312"/>
        <w:rPr>
          <w:rFonts w:ascii="Verdana" w:eastAsia="Verdana" w:hAnsi="Verdana" w:cs="Verdana"/>
          <w:color w:val="000000"/>
          <w:sz w:val="20"/>
          <w:szCs w:val="20"/>
        </w:rPr>
      </w:pPr>
      <w:r>
        <w:rPr>
          <w:rFonts w:ascii="Verdana" w:eastAsia="Verdana" w:hAnsi="Verdana" w:cs="Verdana"/>
          <w:color w:val="000000"/>
          <w:sz w:val="20"/>
          <w:szCs w:val="20"/>
        </w:rPr>
        <w:t xml:space="preserve">4. Dítě a společnost </w:t>
      </w:r>
    </w:p>
    <w:p w14:paraId="42D12EB0" w14:textId="77777777" w:rsidR="00546642" w:rsidRDefault="009F6667">
      <w:pPr>
        <w:widowControl w:val="0"/>
        <w:pBdr>
          <w:top w:val="nil"/>
          <w:left w:val="nil"/>
          <w:bottom w:val="nil"/>
          <w:right w:val="nil"/>
          <w:between w:val="nil"/>
        </w:pBdr>
        <w:spacing w:before="312"/>
        <w:rPr>
          <w:rFonts w:ascii="Verdana" w:eastAsia="Verdana" w:hAnsi="Verdana" w:cs="Verdana"/>
          <w:color w:val="000000"/>
          <w:sz w:val="20"/>
          <w:szCs w:val="20"/>
        </w:rPr>
      </w:pPr>
      <w:r>
        <w:rPr>
          <w:rFonts w:ascii="Verdana" w:eastAsia="Verdana" w:hAnsi="Verdana" w:cs="Verdana"/>
          <w:color w:val="000000"/>
          <w:sz w:val="20"/>
          <w:szCs w:val="20"/>
        </w:rPr>
        <w:t xml:space="preserve">5. Dítě a svět kolem </w:t>
      </w:r>
    </w:p>
    <w:p w14:paraId="6DF8E249" w14:textId="77777777" w:rsidR="00546642" w:rsidRDefault="00546642">
      <w:pPr>
        <w:widowControl w:val="0"/>
        <w:pBdr>
          <w:top w:val="nil"/>
          <w:left w:val="nil"/>
          <w:bottom w:val="nil"/>
          <w:right w:val="nil"/>
          <w:between w:val="nil"/>
        </w:pBdr>
        <w:spacing w:before="312"/>
        <w:rPr>
          <w:rFonts w:ascii="Verdana" w:eastAsia="Verdana" w:hAnsi="Verdana" w:cs="Verdana"/>
          <w:color w:val="000000"/>
          <w:sz w:val="20"/>
          <w:szCs w:val="20"/>
        </w:rPr>
      </w:pPr>
    </w:p>
    <w:p w14:paraId="000E0E3F" w14:textId="77777777" w:rsidR="00546642" w:rsidRDefault="009F6667">
      <w:pPr>
        <w:widowControl w:val="0"/>
        <w:pBdr>
          <w:top w:val="nil"/>
          <w:left w:val="nil"/>
          <w:bottom w:val="nil"/>
          <w:right w:val="nil"/>
          <w:between w:val="nil"/>
        </w:pBdr>
        <w:ind w:left="-720" w:right="3216"/>
        <w:rPr>
          <w:rFonts w:ascii="Verdana" w:eastAsia="Verdana" w:hAnsi="Verdana" w:cs="Verdana"/>
          <w:b/>
          <w:color w:val="000000"/>
          <w:sz w:val="20"/>
          <w:szCs w:val="20"/>
        </w:rPr>
      </w:pPr>
      <w:r>
        <w:rPr>
          <w:rFonts w:ascii="Verdana" w:eastAsia="Verdana" w:hAnsi="Verdana" w:cs="Verdana"/>
          <w:b/>
          <w:color w:val="000000"/>
          <w:sz w:val="20"/>
          <w:szCs w:val="20"/>
        </w:rPr>
        <w:t xml:space="preserve">5. 2 Charakteristika jednotlivých integrovaných bloků </w:t>
      </w:r>
    </w:p>
    <w:p w14:paraId="364546F4" w14:textId="77777777" w:rsidR="00546642" w:rsidRDefault="00546642">
      <w:pPr>
        <w:widowControl w:val="0"/>
        <w:pBdr>
          <w:top w:val="nil"/>
          <w:left w:val="nil"/>
          <w:bottom w:val="nil"/>
          <w:right w:val="nil"/>
          <w:between w:val="nil"/>
        </w:pBdr>
        <w:ind w:left="-720" w:right="3216"/>
        <w:rPr>
          <w:rFonts w:ascii="Verdana" w:eastAsia="Verdana" w:hAnsi="Verdana" w:cs="Verdana"/>
          <w:b/>
          <w:color w:val="000000"/>
          <w:sz w:val="20"/>
          <w:szCs w:val="20"/>
        </w:rPr>
      </w:pPr>
    </w:p>
    <w:p w14:paraId="1ABFBDBC"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Blok 1 </w:t>
      </w:r>
    </w:p>
    <w:p w14:paraId="48DE9429" w14:textId="77777777" w:rsidR="00546642" w:rsidRDefault="009F6667">
      <w:pPr>
        <w:widowControl w:val="0"/>
        <w:pBdr>
          <w:top w:val="nil"/>
          <w:left w:val="nil"/>
          <w:bottom w:val="nil"/>
          <w:right w:val="nil"/>
          <w:between w:val="nil"/>
        </w:pBdr>
        <w:ind w:left="-720"/>
        <w:rPr>
          <w:rFonts w:ascii="Verdana" w:eastAsia="Verdana" w:hAnsi="Verdana" w:cs="Verdana"/>
          <w:color w:val="000000"/>
          <w:sz w:val="20"/>
          <w:szCs w:val="20"/>
        </w:rPr>
      </w:pPr>
      <w:r>
        <w:rPr>
          <w:rFonts w:ascii="Verdana" w:eastAsia="Verdana" w:hAnsi="Verdana" w:cs="Verdana"/>
          <w:b/>
          <w:color w:val="000000"/>
          <w:sz w:val="20"/>
          <w:szCs w:val="20"/>
        </w:rPr>
        <w:t xml:space="preserve">Podzim barvy </w:t>
      </w:r>
      <w:proofErr w:type="gramStart"/>
      <w:r>
        <w:rPr>
          <w:rFonts w:ascii="Verdana" w:eastAsia="Verdana" w:hAnsi="Verdana" w:cs="Verdana"/>
          <w:b/>
          <w:color w:val="000000"/>
          <w:sz w:val="20"/>
          <w:szCs w:val="20"/>
        </w:rPr>
        <w:t>rozmíchal - překvapení</w:t>
      </w:r>
      <w:proofErr w:type="gramEnd"/>
      <w:r>
        <w:rPr>
          <w:rFonts w:ascii="Verdana" w:eastAsia="Verdana" w:hAnsi="Verdana" w:cs="Verdana"/>
          <w:b/>
          <w:color w:val="000000"/>
          <w:sz w:val="20"/>
          <w:szCs w:val="20"/>
        </w:rPr>
        <w:t xml:space="preserve"> přichystal </w:t>
      </w:r>
      <w:r>
        <w:rPr>
          <w:rFonts w:ascii="Verdana" w:eastAsia="Verdana" w:hAnsi="Verdana" w:cs="Verdana"/>
          <w:color w:val="000000"/>
          <w:sz w:val="20"/>
          <w:szCs w:val="20"/>
        </w:rPr>
        <w:t xml:space="preserve">Časový rozvrh: září, říjen, </w:t>
      </w:r>
      <w:proofErr w:type="gramStart"/>
      <w:r>
        <w:rPr>
          <w:rFonts w:ascii="Verdana" w:eastAsia="Verdana" w:hAnsi="Verdana" w:cs="Verdana"/>
          <w:color w:val="000000"/>
          <w:sz w:val="20"/>
          <w:szCs w:val="20"/>
        </w:rPr>
        <w:t>listopad - první</w:t>
      </w:r>
      <w:proofErr w:type="gramEnd"/>
      <w:r>
        <w:rPr>
          <w:rFonts w:ascii="Verdana" w:eastAsia="Verdana" w:hAnsi="Verdana" w:cs="Verdana"/>
          <w:color w:val="000000"/>
          <w:sz w:val="20"/>
          <w:szCs w:val="20"/>
        </w:rPr>
        <w:t xml:space="preserve"> tři týdny </w:t>
      </w:r>
    </w:p>
    <w:p w14:paraId="1DE6D1F2"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Charakteristika bloku </w:t>
      </w:r>
    </w:p>
    <w:p w14:paraId="3B10FDB7" w14:textId="003059E5" w:rsidR="00546642" w:rsidRDefault="009F6667">
      <w:pPr>
        <w:widowControl w:val="0"/>
        <w:pBdr>
          <w:top w:val="nil"/>
          <w:left w:val="nil"/>
          <w:bottom w:val="nil"/>
          <w:right w:val="nil"/>
          <w:between w:val="nil"/>
        </w:pBdr>
        <w:spacing w:before="312"/>
        <w:ind w:left="-720" w:firstLine="720"/>
        <w:rPr>
          <w:rFonts w:ascii="Verdana" w:eastAsia="Verdana" w:hAnsi="Verdana" w:cs="Verdana"/>
          <w:color w:val="000000"/>
          <w:sz w:val="20"/>
          <w:szCs w:val="20"/>
        </w:rPr>
      </w:pPr>
      <w:r>
        <w:rPr>
          <w:rFonts w:ascii="Verdana" w:eastAsia="Verdana" w:hAnsi="Verdana" w:cs="Verdana"/>
          <w:color w:val="000000"/>
          <w:sz w:val="20"/>
          <w:szCs w:val="20"/>
        </w:rPr>
        <w:t xml:space="preserve">V první části je hlavním úkolem tohoto bloku začlenění děti mezi vrstevníky, adaptace na prostředí mateřské školy. Podpora a rozvíjení kamarádských vztahů mezi dětmi. Seznámení dětí se zaměstnanci mateřské školy. Rozvoj samostatnosti dítěte a schopnost zvládnout se odloučit od </w:t>
      </w:r>
      <w:r w:rsidR="0060770D">
        <w:rPr>
          <w:rFonts w:ascii="Verdana" w:eastAsia="Verdana" w:hAnsi="Verdana" w:cs="Verdana"/>
          <w:color w:val="000000"/>
          <w:sz w:val="20"/>
          <w:szCs w:val="20"/>
        </w:rPr>
        <w:t>rodičů po</w:t>
      </w:r>
      <w:r>
        <w:rPr>
          <w:rFonts w:ascii="Verdana" w:eastAsia="Verdana" w:hAnsi="Verdana" w:cs="Verdana"/>
          <w:color w:val="000000"/>
          <w:sz w:val="20"/>
          <w:szCs w:val="20"/>
        </w:rPr>
        <w:t xml:space="preserve"> určitou dobu. Nastavení pravidel pro zvládání denního režimu. Seznámení dětí s mateřskou školou a jejím okolím. Vytvoření pozitivního vztahu s učitelkou. Seznámení se s prostředím mateřské školy a jejím okolím. Ve druhé části se zaměříme na pozorování a uvědomování si charakteristických znaků podzimu. Seznámení se s některými pracemi na zahradě, v sadu a na poli, s názvy zeleniny a ovoce. Poznávání rozdílu mezi stromy listnatými a jehličnatými, seznámení se s názvy jejich plodů. Seznámení se s životem lesní zvěře. Poznávání a tvořivým využitím podzimních plodů. Seznámení se s tvořivými činnostmi s přírodninami. Pozorování měnící se barvy listů na stromech a v přírodě. Poznávání a pojmenování základních a některých doplňkových barev. </w:t>
      </w:r>
    </w:p>
    <w:p w14:paraId="15E2364A"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Vzdělávací cíle </w:t>
      </w:r>
    </w:p>
    <w:p w14:paraId="22498270" w14:textId="77777777" w:rsidR="00546642" w:rsidRDefault="009F6667">
      <w:pPr>
        <w:widowControl w:val="0"/>
        <w:pBdr>
          <w:top w:val="nil"/>
          <w:left w:val="nil"/>
          <w:bottom w:val="nil"/>
          <w:right w:val="nil"/>
          <w:between w:val="nil"/>
        </w:pBdr>
        <w:spacing w:before="312"/>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komunikativních dovedností (verbálních i neverbálních) </w:t>
      </w:r>
    </w:p>
    <w:p w14:paraId="791DB616"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poznávání pravidel společenského soužití </w:t>
      </w:r>
    </w:p>
    <w:p w14:paraId="03DF5B10"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 rozvoj schopnosti žít ve společenství ostatních lidí (společně pracovat, spolupodílet se), přináležet k tomuto společenství (ke třídě, k ostatním dětem) </w:t>
      </w:r>
    </w:p>
    <w:p w14:paraId="2AB52C09"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posilování prosociálního chování ve vztahu k ostatním lidem </w:t>
      </w:r>
    </w:p>
    <w:p w14:paraId="03672A18"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seznamování s místem a prostředím, ve kterém dítě žije </w:t>
      </w:r>
    </w:p>
    <w:p w14:paraId="27C67F83"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vytváření pozitivního vztahu k místu a prostředí, ve kterém dítě žije </w:t>
      </w:r>
    </w:p>
    <w:p w14:paraId="05167F30"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poznávání a pojmenování významných budov v obci </w:t>
      </w:r>
    </w:p>
    <w:p w14:paraId="4B1A0990"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dodržovat základní bezpečnostní pravidla </w:t>
      </w:r>
    </w:p>
    <w:p w14:paraId="40EDAAD6"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pohybových schopností a dovedností v oblasti hrubé motoriky </w:t>
      </w:r>
    </w:p>
    <w:p w14:paraId="78BF9F31"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a zdokonalování dovedností v oblasti jemné motoriky a koordinace rukou </w:t>
      </w:r>
    </w:p>
    <w:p w14:paraId="6A4B17A1"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osvojení si věku přiměřených praktických dovedností </w:t>
      </w:r>
    </w:p>
    <w:p w14:paraId="5DD66D01" w14:textId="77777777" w:rsidR="00546642" w:rsidRDefault="009F6667">
      <w:pPr>
        <w:widowControl w:val="0"/>
        <w:pBdr>
          <w:top w:val="nil"/>
          <w:left w:val="nil"/>
          <w:bottom w:val="nil"/>
          <w:right w:val="nil"/>
          <w:between w:val="nil"/>
        </w:pBdr>
        <w:ind w:left="-360" w:right="4776"/>
        <w:rPr>
          <w:rFonts w:ascii="Verdana" w:eastAsia="Verdana" w:hAnsi="Verdana" w:cs="Verdana"/>
          <w:color w:val="000000"/>
          <w:sz w:val="20"/>
          <w:szCs w:val="20"/>
        </w:rPr>
      </w:pPr>
      <w:r>
        <w:rPr>
          <w:rFonts w:ascii="Verdana" w:eastAsia="Verdana" w:hAnsi="Verdana" w:cs="Verdana"/>
          <w:color w:val="000000"/>
          <w:sz w:val="20"/>
          <w:szCs w:val="20"/>
        </w:rPr>
        <w:t xml:space="preserve">• orientovat se v prostoru a reagovat na signál </w:t>
      </w:r>
    </w:p>
    <w:p w14:paraId="0620A053"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pozitivních citů ve vztahu k sobě, uvědomění si vlastní identity, získání sebevědomí, sebedůvěry </w:t>
      </w:r>
    </w:p>
    <w:p w14:paraId="2CB34547"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orientovat se v časových vztazích den, týden, rok, ve spojení s konkrétními činnostmi </w:t>
      </w:r>
    </w:p>
    <w:p w14:paraId="74758650"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schopnosti citové vztahy vytvářet, rozvíjet, prožívat city, komunikovat </w:t>
      </w:r>
    </w:p>
    <w:p w14:paraId="5BAE9CE1"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tvořivosti </w:t>
      </w:r>
    </w:p>
    <w:p w14:paraId="54C53A48"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experimentování s barvami, rozlišování barev a odstínů </w:t>
      </w:r>
    </w:p>
    <w:p w14:paraId="2D59AE21"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posilování zvídavosti, zájmu, radosti z objevování </w:t>
      </w:r>
    </w:p>
    <w:p w14:paraId="6479F6E3"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vytváření základů pro práci s informacemi </w:t>
      </w:r>
    </w:p>
    <w:p w14:paraId="36014692"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rozšiřovat aktivně slovní zásobu </w:t>
      </w:r>
    </w:p>
    <w:p w14:paraId="69FD1C4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tvořivosti při využívání přírodních materiálů </w:t>
      </w:r>
    </w:p>
    <w:p w14:paraId="2E332723"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poznávání a rozlišování některých druhů ovoce a zeleniny </w:t>
      </w:r>
    </w:p>
    <w:p w14:paraId="7B7144E6"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charakterizovat roční období podzim a jeho hlavní znaky </w:t>
      </w:r>
    </w:p>
    <w:p w14:paraId="436D2DEE" w14:textId="77777777" w:rsidR="00546642" w:rsidRDefault="00546642">
      <w:pPr>
        <w:widowControl w:val="0"/>
        <w:pBdr>
          <w:top w:val="nil"/>
          <w:left w:val="nil"/>
          <w:bottom w:val="nil"/>
          <w:right w:val="nil"/>
          <w:between w:val="nil"/>
        </w:pBdr>
        <w:ind w:left="-360"/>
        <w:rPr>
          <w:rFonts w:ascii="Verdana" w:eastAsia="Verdana" w:hAnsi="Verdana" w:cs="Verdana"/>
          <w:color w:val="000000"/>
          <w:sz w:val="20"/>
          <w:szCs w:val="20"/>
        </w:rPr>
      </w:pPr>
    </w:p>
    <w:p w14:paraId="4E87DF66"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Vzdělávací nabídka </w:t>
      </w:r>
    </w:p>
    <w:p w14:paraId="4D922106" w14:textId="77777777" w:rsidR="00546642" w:rsidRDefault="00546642">
      <w:pPr>
        <w:widowControl w:val="0"/>
        <w:pBdr>
          <w:top w:val="nil"/>
          <w:left w:val="nil"/>
          <w:bottom w:val="nil"/>
          <w:right w:val="nil"/>
          <w:between w:val="nil"/>
        </w:pBdr>
        <w:ind w:left="-720"/>
        <w:rPr>
          <w:rFonts w:ascii="Verdana" w:eastAsia="Verdana" w:hAnsi="Verdana" w:cs="Verdana"/>
          <w:b/>
          <w:color w:val="000000"/>
          <w:sz w:val="20"/>
          <w:szCs w:val="20"/>
        </w:rPr>
      </w:pPr>
    </w:p>
    <w:p w14:paraId="7A09BC44"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prakticky se seznámit s prostředím školy </w:t>
      </w:r>
    </w:p>
    <w:p w14:paraId="62887BC8"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hry zaměřené na rozlišování různých rolí ve škole, v rodině </w:t>
      </w:r>
    </w:p>
    <w:p w14:paraId="290183E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hry zaměřené na posilování kamarádských vztahů a vzájemnou toleranci, spolupráci </w:t>
      </w:r>
    </w:p>
    <w:p w14:paraId="3A2DB2A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praktické poznávání nejbližšího okolí školy a bydliště – vycházky, pozorování </w:t>
      </w:r>
    </w:p>
    <w:p w14:paraId="062C3918"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smyslové hry </w:t>
      </w:r>
    </w:p>
    <w:p w14:paraId="69970191"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procvičování základních hygienických pravidel </w:t>
      </w:r>
    </w:p>
    <w:p w14:paraId="61240C30"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výtvarné a dramatické ztvárnění prožitků dětí </w:t>
      </w:r>
    </w:p>
    <w:p w14:paraId="3EF47896"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zdravotní, relaxační a dechová cvičení, pohybové hry </w:t>
      </w:r>
    </w:p>
    <w:p w14:paraId="43C2E297"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 činnosti zaměřené na rozvoj řečového projevu dětí – vyprávění, hodnocení (co se mi líbí, co mě zaujalo), četba podle obrázků </w:t>
      </w:r>
    </w:p>
    <w:p w14:paraId="267B9B5D"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konstruktivní a grafomotorické činnosti </w:t>
      </w:r>
    </w:p>
    <w:p w14:paraId="6F0416D3"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činnosti rozvíjející jemnou motoriku </w:t>
      </w:r>
    </w:p>
    <w:p w14:paraId="0AEC86E7"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manipulační činnosti a jednoduché úkony s předměty a pomůckami </w:t>
      </w:r>
    </w:p>
    <w:p w14:paraId="2F001546"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pozorování objektů a předmětů, určování jejich vlastností, velikost, barva, chuť, vůně </w:t>
      </w:r>
    </w:p>
    <w:p w14:paraId="313CF19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říkadla a básně k tématu. </w:t>
      </w:r>
    </w:p>
    <w:p w14:paraId="0A0D6C40"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zpěv známých písní, nácvik nových písní, rytmické hry </w:t>
      </w:r>
    </w:p>
    <w:p w14:paraId="3FFE9BC8" w14:textId="77777777" w:rsidR="00546642" w:rsidRDefault="009F6667">
      <w:pPr>
        <w:widowControl w:val="0"/>
        <w:pBdr>
          <w:top w:val="nil"/>
          <w:left w:val="nil"/>
          <w:bottom w:val="nil"/>
          <w:right w:val="nil"/>
          <w:between w:val="nil"/>
        </w:pBdr>
        <w:ind w:left="-360" w:right="4152"/>
        <w:rPr>
          <w:rFonts w:ascii="Verdana" w:eastAsia="Verdana" w:hAnsi="Verdana" w:cs="Verdana"/>
          <w:color w:val="000000"/>
          <w:sz w:val="20"/>
          <w:szCs w:val="20"/>
        </w:rPr>
      </w:pPr>
      <w:r>
        <w:rPr>
          <w:rFonts w:ascii="Verdana" w:eastAsia="Verdana" w:hAnsi="Verdana" w:cs="Verdana"/>
          <w:color w:val="000000"/>
          <w:sz w:val="20"/>
          <w:szCs w:val="20"/>
        </w:rPr>
        <w:t xml:space="preserve">• manipulace s předměty, zkoumání jejich vlastností </w:t>
      </w:r>
    </w:p>
    <w:p w14:paraId="25AB1AE7"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lokomoční pohybové činnosti, chůze, běh, skoky, poskoky, </w:t>
      </w:r>
    </w:p>
    <w:p w14:paraId="3033E231"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nelokomoční pohybové činnosti, změny poloh a pohybů těla na místě </w:t>
      </w:r>
    </w:p>
    <w:p w14:paraId="51793636"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řešení myšlenkových a praktických problémů, hledání různých možností a variant </w:t>
      </w:r>
    </w:p>
    <w:p w14:paraId="3221893D"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hry k procvičování orientace v prostoru </w:t>
      </w:r>
    </w:p>
    <w:p w14:paraId="4B9AB7E9"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procházky v blízkém okolí, sledování proměn v okolí </w:t>
      </w:r>
    </w:p>
    <w:p w14:paraId="098E3BD1"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činnosti zaměřené ke cvičení různých forem paměti (mechanické, logické, obrazné, pojmové) </w:t>
      </w:r>
    </w:p>
    <w:p w14:paraId="3099700F"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činnosti napomáhající s pochopením časových pojmů a vztahů souvisejícími denním režimem a časovým vývojem </w:t>
      </w:r>
    </w:p>
    <w:p w14:paraId="096CAC98"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tvořivé činnosti s využitím přírodnin </w:t>
      </w:r>
    </w:p>
    <w:p w14:paraId="2925FF17"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aktivity zaměřené k získávání orientace v obci </w:t>
      </w:r>
    </w:p>
    <w:p w14:paraId="31B7CDD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využívání podnětů, situací a praktických ukázek v životě a okolí, seznamování s okolím </w:t>
      </w:r>
    </w:p>
    <w:p w14:paraId="7360FC62"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poznávání a sledování rozmanitostí přírody, rostlin a živočichů, změn v přírodě </w:t>
      </w:r>
    </w:p>
    <w:p w14:paraId="6ABF33C9"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vycházky a výlety do okolí </w:t>
      </w:r>
    </w:p>
    <w:p w14:paraId="44328D59"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konstrukce a pouštění draků </w:t>
      </w:r>
    </w:p>
    <w:p w14:paraId="62655550"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sbírání přírodnin (třídění, přiřazování, počítání, pojmenování) </w:t>
      </w:r>
    </w:p>
    <w:p w14:paraId="4170EED6" w14:textId="55F98CC7" w:rsidR="00546642" w:rsidRDefault="009F6667" w:rsidP="006316B2">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jednoduché činnosti na zahradě mateřské školy, sbírání větviček, šišek, listí, ořechů </w:t>
      </w:r>
    </w:p>
    <w:p w14:paraId="24876089" w14:textId="77777777" w:rsidR="00546642" w:rsidRDefault="00546642">
      <w:pPr>
        <w:widowControl w:val="0"/>
        <w:pBdr>
          <w:top w:val="nil"/>
          <w:left w:val="nil"/>
          <w:bottom w:val="nil"/>
          <w:right w:val="nil"/>
          <w:between w:val="nil"/>
        </w:pBdr>
        <w:ind w:left="-360"/>
        <w:rPr>
          <w:rFonts w:ascii="Verdana" w:eastAsia="Verdana" w:hAnsi="Verdana" w:cs="Verdana"/>
          <w:color w:val="000000"/>
          <w:sz w:val="20"/>
          <w:szCs w:val="20"/>
        </w:rPr>
      </w:pPr>
    </w:p>
    <w:p w14:paraId="788F249C" w14:textId="77777777" w:rsidR="00546642" w:rsidRDefault="009F6667">
      <w:pPr>
        <w:widowControl w:val="0"/>
        <w:pBdr>
          <w:top w:val="nil"/>
          <w:left w:val="nil"/>
          <w:bottom w:val="nil"/>
          <w:right w:val="nil"/>
          <w:between w:val="nil"/>
        </w:pBdr>
        <w:spacing w:before="312"/>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Očekávané výstupy </w:t>
      </w:r>
    </w:p>
    <w:p w14:paraId="267C6165" w14:textId="77777777" w:rsidR="00546642" w:rsidRDefault="00546642">
      <w:pPr>
        <w:widowControl w:val="0"/>
        <w:pBdr>
          <w:top w:val="nil"/>
          <w:left w:val="nil"/>
          <w:bottom w:val="nil"/>
          <w:right w:val="nil"/>
          <w:between w:val="nil"/>
        </w:pBdr>
        <w:spacing w:before="312"/>
        <w:ind w:left="-720"/>
        <w:rPr>
          <w:rFonts w:ascii="Verdana" w:eastAsia="Verdana" w:hAnsi="Verdana" w:cs="Verdana"/>
          <w:b/>
          <w:color w:val="000000"/>
          <w:sz w:val="20"/>
          <w:szCs w:val="20"/>
        </w:rPr>
      </w:pPr>
    </w:p>
    <w:p w14:paraId="0CB128C0"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navazovat kamarádské vztahy </w:t>
      </w:r>
    </w:p>
    <w:p w14:paraId="0375050D"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začlenit se mezi spolužáky </w:t>
      </w:r>
    </w:p>
    <w:p w14:paraId="3B4F7926"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adaptovat se v prostředí mateřské školy </w:t>
      </w:r>
    </w:p>
    <w:p w14:paraId="72E76DD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zvládnout základy sebeobsluhy, hygieny a stolování, oblékání </w:t>
      </w:r>
    </w:p>
    <w:p w14:paraId="336D8C13"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orientovat se bezpečně ve známém prostředí (v budově školy, v blízkém okolí) </w:t>
      </w:r>
    </w:p>
    <w:p w14:paraId="0CA38CF2"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učit se vzájemně domluvit a řešit spory. </w:t>
      </w:r>
    </w:p>
    <w:p w14:paraId="7962E3C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dodržovat dohodnutá pravidla a řídit se jimi. </w:t>
      </w:r>
    </w:p>
    <w:p w14:paraId="61C9F8AD"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uvědomovat si, že každý má v životě své místo v rodině, ve škole, </w:t>
      </w:r>
    </w:p>
    <w:p w14:paraId="1C55F086"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svoje prožitky a pocity slovně, výtvarně, pohybově a dramaticky ztvárnit a vyjádřit. </w:t>
      </w:r>
    </w:p>
    <w:p w14:paraId="27F8F8D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uvědomovat si, co je zdravé a co škodí. </w:t>
      </w:r>
    </w:p>
    <w:p w14:paraId="156EC70B"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chápat elementární časové pojmy </w:t>
      </w:r>
    </w:p>
    <w:p w14:paraId="55D6A54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částečně se orientovat v čase </w:t>
      </w:r>
    </w:p>
    <w:p w14:paraId="2690263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orientovat se v prostoru a rovině </w:t>
      </w:r>
    </w:p>
    <w:p w14:paraId="031691AE"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porozumět slyšenému, zachytit hlavní myšlenku, sledovat děj a podle vlastních možností jej zopakovat </w:t>
      </w:r>
    </w:p>
    <w:p w14:paraId="13DF6C32"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mít povědomí o významu přírody a společnosti </w:t>
      </w:r>
    </w:p>
    <w:p w14:paraId="7D46858A" w14:textId="77777777" w:rsidR="00546642" w:rsidRDefault="009F6667">
      <w:pPr>
        <w:widowControl w:val="0"/>
        <w:pBdr>
          <w:top w:val="nil"/>
          <w:left w:val="nil"/>
          <w:bottom w:val="nil"/>
          <w:right w:val="nil"/>
          <w:between w:val="nil"/>
        </w:pBdr>
        <w:ind w:left="-360" w:right="4056"/>
        <w:rPr>
          <w:rFonts w:ascii="Verdana" w:eastAsia="Verdana" w:hAnsi="Verdana" w:cs="Verdana"/>
          <w:color w:val="000000"/>
          <w:sz w:val="20"/>
          <w:szCs w:val="20"/>
        </w:rPr>
      </w:pPr>
      <w:r>
        <w:rPr>
          <w:rFonts w:ascii="Verdana" w:eastAsia="Verdana" w:hAnsi="Verdana" w:cs="Verdana"/>
          <w:color w:val="000000"/>
          <w:sz w:val="20"/>
          <w:szCs w:val="20"/>
        </w:rPr>
        <w:t xml:space="preserve">• osvojit si elementární poznatky o okolním prostředí </w:t>
      </w:r>
    </w:p>
    <w:p w14:paraId="157E0C00" w14:textId="77777777" w:rsidR="00546642" w:rsidRDefault="009F6667">
      <w:pPr>
        <w:widowControl w:val="0"/>
        <w:pBdr>
          <w:top w:val="nil"/>
          <w:left w:val="nil"/>
          <w:bottom w:val="nil"/>
          <w:right w:val="nil"/>
          <w:between w:val="nil"/>
        </w:pBdr>
        <w:ind w:left="-360"/>
        <w:rPr>
          <w:rFonts w:ascii="Verdana" w:eastAsia="Verdana" w:hAnsi="Verdana" w:cs="Verdana"/>
          <w:sz w:val="20"/>
          <w:szCs w:val="20"/>
        </w:rPr>
      </w:pPr>
      <w:r>
        <w:rPr>
          <w:rFonts w:ascii="Verdana" w:eastAsia="Verdana" w:hAnsi="Verdana" w:cs="Verdana"/>
          <w:color w:val="000000"/>
          <w:sz w:val="20"/>
          <w:szCs w:val="20"/>
        </w:rPr>
        <w:t xml:space="preserve">• všímat si změn a dění v nejbližším okolí </w:t>
      </w:r>
    </w:p>
    <w:p w14:paraId="1F9F220F"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ovládat koordinaci </w:t>
      </w:r>
      <w:proofErr w:type="gramStart"/>
      <w:r>
        <w:rPr>
          <w:rFonts w:ascii="Verdana" w:eastAsia="Verdana" w:hAnsi="Verdana" w:cs="Verdana"/>
          <w:color w:val="000000"/>
          <w:sz w:val="20"/>
          <w:szCs w:val="20"/>
        </w:rPr>
        <w:t>oko - ruka</w:t>
      </w:r>
      <w:proofErr w:type="gramEnd"/>
      <w:r>
        <w:rPr>
          <w:rFonts w:ascii="Verdana" w:eastAsia="Verdana" w:hAnsi="Verdana" w:cs="Verdana"/>
          <w:color w:val="000000"/>
          <w:sz w:val="20"/>
          <w:szCs w:val="20"/>
        </w:rPr>
        <w:t>, zvládat jemnou motoriku, zacházet s předměty denní potřeby,</w:t>
      </w:r>
    </w:p>
    <w:p w14:paraId="36EA6CE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zvládnout základní pohybové dovednosti, běžné způsoby pohybu, vědomě napodobit jednoduchý pohyb podle vzoru </w:t>
      </w:r>
    </w:p>
    <w:p w14:paraId="5A615A8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znát charakteristické znaky podzimu </w:t>
      </w:r>
    </w:p>
    <w:p w14:paraId="63DB8B44"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umět rozlišit a znát některé druhy ovoce a zeleniny </w:t>
      </w:r>
    </w:p>
    <w:p w14:paraId="787AAACF"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umět odlišit stromy jehličnaté a stromy listnaté, znát některé jejich názvy, znát a umět rozlišit jejich plody </w:t>
      </w:r>
    </w:p>
    <w:p w14:paraId="14F7B1C0" w14:textId="77777777" w:rsidR="00546642" w:rsidRDefault="00546642">
      <w:pPr>
        <w:widowControl w:val="0"/>
        <w:pBdr>
          <w:top w:val="nil"/>
          <w:left w:val="nil"/>
          <w:bottom w:val="nil"/>
          <w:right w:val="nil"/>
          <w:between w:val="nil"/>
        </w:pBdr>
        <w:ind w:left="-360"/>
        <w:rPr>
          <w:rFonts w:ascii="Verdana" w:eastAsia="Verdana" w:hAnsi="Verdana" w:cs="Verdana"/>
          <w:color w:val="000000"/>
          <w:sz w:val="20"/>
          <w:szCs w:val="20"/>
        </w:rPr>
      </w:pPr>
    </w:p>
    <w:p w14:paraId="7D6AD19D"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Projekt: Barvy </w:t>
      </w:r>
      <w:proofErr w:type="gramStart"/>
      <w:r>
        <w:rPr>
          <w:rFonts w:ascii="Verdana" w:eastAsia="Verdana" w:hAnsi="Verdana" w:cs="Verdana"/>
          <w:b/>
          <w:color w:val="000000"/>
          <w:sz w:val="20"/>
          <w:szCs w:val="20"/>
        </w:rPr>
        <w:t>podzimu - tradiční</w:t>
      </w:r>
      <w:proofErr w:type="gramEnd"/>
      <w:r>
        <w:rPr>
          <w:rFonts w:ascii="Verdana" w:eastAsia="Verdana" w:hAnsi="Verdana" w:cs="Verdana"/>
          <w:b/>
          <w:color w:val="000000"/>
          <w:sz w:val="20"/>
          <w:szCs w:val="20"/>
        </w:rPr>
        <w:t xml:space="preserve"> ročník tvořivé dílny, společná výstava výrobků </w:t>
      </w:r>
    </w:p>
    <w:p w14:paraId="05F85D17"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a prací dětí s rodiči v budově Základní školy </w:t>
      </w:r>
    </w:p>
    <w:p w14:paraId="2417E1F2" w14:textId="77777777" w:rsidR="00546642" w:rsidRDefault="009F6667">
      <w:pPr>
        <w:widowControl w:val="0"/>
        <w:pBdr>
          <w:top w:val="nil"/>
          <w:left w:val="nil"/>
          <w:bottom w:val="nil"/>
          <w:right w:val="nil"/>
          <w:between w:val="nil"/>
        </w:pBdr>
        <w:spacing w:before="288"/>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Blok 2 </w:t>
      </w:r>
    </w:p>
    <w:p w14:paraId="4343C94B" w14:textId="77777777" w:rsidR="00546642" w:rsidRDefault="009F6667">
      <w:pPr>
        <w:widowControl w:val="0"/>
        <w:pBdr>
          <w:top w:val="nil"/>
          <w:left w:val="nil"/>
          <w:bottom w:val="nil"/>
          <w:right w:val="nil"/>
          <w:between w:val="nil"/>
        </w:pBdr>
        <w:ind w:left="-720"/>
        <w:rPr>
          <w:rFonts w:ascii="Verdana" w:eastAsia="Verdana" w:hAnsi="Verdana" w:cs="Verdana"/>
          <w:color w:val="000000"/>
          <w:sz w:val="20"/>
          <w:szCs w:val="20"/>
        </w:rPr>
      </w:pPr>
      <w:r>
        <w:rPr>
          <w:rFonts w:ascii="Verdana" w:eastAsia="Verdana" w:hAnsi="Verdana" w:cs="Verdana"/>
          <w:b/>
          <w:color w:val="000000"/>
          <w:sz w:val="20"/>
          <w:szCs w:val="20"/>
        </w:rPr>
        <w:t xml:space="preserve">Pod vánoční </w:t>
      </w:r>
      <w:proofErr w:type="gramStart"/>
      <w:r>
        <w:rPr>
          <w:rFonts w:ascii="Verdana" w:eastAsia="Verdana" w:hAnsi="Verdana" w:cs="Verdana"/>
          <w:b/>
          <w:color w:val="000000"/>
          <w:sz w:val="20"/>
          <w:szCs w:val="20"/>
        </w:rPr>
        <w:t>peřinou - všichni</w:t>
      </w:r>
      <w:proofErr w:type="gramEnd"/>
      <w:r>
        <w:rPr>
          <w:rFonts w:ascii="Verdana" w:eastAsia="Verdana" w:hAnsi="Verdana" w:cs="Verdana"/>
          <w:b/>
          <w:color w:val="000000"/>
          <w:sz w:val="20"/>
          <w:szCs w:val="20"/>
        </w:rPr>
        <w:t xml:space="preserve"> chvilku spočinou </w:t>
      </w:r>
      <w:r>
        <w:rPr>
          <w:rFonts w:ascii="Verdana" w:eastAsia="Verdana" w:hAnsi="Verdana" w:cs="Verdana"/>
          <w:color w:val="000000"/>
          <w:sz w:val="20"/>
          <w:szCs w:val="20"/>
        </w:rPr>
        <w:t xml:space="preserve">Časový rozvrh: poslední týden v listopadu, prosinec </w:t>
      </w:r>
    </w:p>
    <w:p w14:paraId="1A8E2DEC"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Charakteristika bloku </w:t>
      </w:r>
    </w:p>
    <w:p w14:paraId="5B846AE2" w14:textId="77777777" w:rsidR="00546642" w:rsidRDefault="009F6667">
      <w:pPr>
        <w:widowControl w:val="0"/>
        <w:pBdr>
          <w:top w:val="nil"/>
          <w:left w:val="nil"/>
          <w:bottom w:val="nil"/>
          <w:right w:val="nil"/>
          <w:between w:val="nil"/>
        </w:pBdr>
        <w:spacing w:before="312"/>
        <w:ind w:left="-720" w:firstLineChars="200" w:firstLine="400"/>
        <w:rPr>
          <w:rFonts w:ascii="Verdana" w:eastAsia="Verdana" w:hAnsi="Verdana" w:cs="Verdana"/>
          <w:color w:val="000000"/>
          <w:sz w:val="20"/>
          <w:szCs w:val="20"/>
        </w:rPr>
      </w:pPr>
      <w:r>
        <w:rPr>
          <w:rFonts w:ascii="Verdana" w:eastAsia="Verdana" w:hAnsi="Verdana" w:cs="Verdana"/>
          <w:color w:val="000000"/>
          <w:sz w:val="20"/>
          <w:szCs w:val="20"/>
        </w:rPr>
        <w:t xml:space="preserve">Tento integrovaný blok je spojen s radostným čekáním na nejkrásnější svátky v roce – Vánoce. Zahájení adventního období spojené s vystoupením dětí na slavnostním koncertě v kostele. Čekání na příchod Mikuláše. Výroba postav Mikulášů, čertů a andělů. Příprava na Vánoce – vyprávění, jak doma trávíme svátky vánoční, tvoření přání, vánočních dekorací, dárečků. Pochopení významu vánočních tradic. Pečení perníčků a cukroví. Výroba ozdob. Zdobení vánočního stromečku, zpívání koled. Pozorování vánoční výzdoby v okolí mateřské školy. Seznamování se s různými vánočními zvyky a tradicemi a různosti oslav vánočních svátků. Společná setkání rodičů a dětí při vánoční besídce. Toto období je zakončeno vánoční nadílkou v mateřské škole. </w:t>
      </w:r>
    </w:p>
    <w:p w14:paraId="02054A21"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Vzdělávací cíle </w:t>
      </w:r>
    </w:p>
    <w:p w14:paraId="1FF9884A" w14:textId="77777777" w:rsidR="00546642" w:rsidRDefault="00546642">
      <w:pPr>
        <w:widowControl w:val="0"/>
        <w:pBdr>
          <w:top w:val="nil"/>
          <w:left w:val="nil"/>
          <w:bottom w:val="nil"/>
          <w:right w:val="nil"/>
          <w:between w:val="nil"/>
        </w:pBdr>
        <w:ind w:left="-720"/>
        <w:rPr>
          <w:rFonts w:ascii="Verdana" w:eastAsia="Verdana" w:hAnsi="Verdana" w:cs="Verdana"/>
          <w:b/>
          <w:color w:val="000000"/>
          <w:sz w:val="20"/>
          <w:szCs w:val="20"/>
        </w:rPr>
      </w:pPr>
    </w:p>
    <w:p w14:paraId="42EE507B"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úcty k životu a posílení lidových tradic </w:t>
      </w:r>
    </w:p>
    <w:p w14:paraId="4B92681B"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společenského a estetického vkusu </w:t>
      </w:r>
    </w:p>
    <w:p w14:paraId="4AB0C374" w14:textId="77777777" w:rsidR="00546642" w:rsidRDefault="009F6667">
      <w:pPr>
        <w:widowControl w:val="0"/>
        <w:pBdr>
          <w:top w:val="nil"/>
          <w:left w:val="nil"/>
          <w:bottom w:val="nil"/>
          <w:right w:val="nil"/>
          <w:between w:val="nil"/>
        </w:pBdr>
        <w:ind w:left="-360" w:right="5640"/>
        <w:rPr>
          <w:rFonts w:ascii="Verdana" w:eastAsia="Verdana" w:hAnsi="Verdana" w:cs="Verdana"/>
          <w:color w:val="000000"/>
          <w:sz w:val="20"/>
          <w:szCs w:val="20"/>
        </w:rPr>
      </w:pPr>
      <w:r>
        <w:rPr>
          <w:rFonts w:ascii="Verdana" w:eastAsia="Verdana" w:hAnsi="Verdana" w:cs="Verdana"/>
          <w:color w:val="000000"/>
          <w:sz w:val="20"/>
          <w:szCs w:val="20"/>
        </w:rPr>
        <w:t xml:space="preserve">• přirozené osvojení etických hodnot </w:t>
      </w:r>
    </w:p>
    <w:p w14:paraId="7A470557"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představivosti a fantazie </w:t>
      </w:r>
    </w:p>
    <w:p w14:paraId="11A4D06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kooperativních dovedností </w:t>
      </w:r>
    </w:p>
    <w:p w14:paraId="7ADB7AD8"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seznamování se světem lidí, kultury a umění </w:t>
      </w:r>
    </w:p>
    <w:p w14:paraId="5104AD99"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rozvíjet svůj kultivovaný projev, využívat tvořivosti </w:t>
      </w:r>
    </w:p>
    <w:p w14:paraId="3B84AD9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vytvářet si prosociální postoje </w:t>
      </w:r>
    </w:p>
    <w:p w14:paraId="6C050A24"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poznávat jiné obyčeje </w:t>
      </w:r>
    </w:p>
    <w:p w14:paraId="18630A6E" w14:textId="77777777" w:rsidR="00546642" w:rsidRDefault="009F6667">
      <w:pPr>
        <w:widowControl w:val="0"/>
        <w:pBdr>
          <w:top w:val="nil"/>
          <w:left w:val="nil"/>
          <w:bottom w:val="nil"/>
          <w:right w:val="nil"/>
          <w:between w:val="nil"/>
        </w:pBdr>
        <w:ind w:left="-360" w:right="4416"/>
        <w:rPr>
          <w:rFonts w:ascii="Verdana" w:eastAsia="Verdana" w:hAnsi="Verdana" w:cs="Verdana"/>
          <w:color w:val="000000"/>
          <w:sz w:val="20"/>
          <w:szCs w:val="20"/>
        </w:rPr>
      </w:pPr>
      <w:r>
        <w:rPr>
          <w:rFonts w:ascii="Verdana" w:eastAsia="Verdana" w:hAnsi="Verdana" w:cs="Verdana"/>
          <w:color w:val="000000"/>
          <w:sz w:val="20"/>
          <w:szCs w:val="20"/>
        </w:rPr>
        <w:t xml:space="preserve">• vytvářet si povědomí o mezilidských hodnotách </w:t>
      </w:r>
    </w:p>
    <w:p w14:paraId="2A93E179"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kulturně estetických dovedností </w:t>
      </w:r>
    </w:p>
    <w:p w14:paraId="063DABB0"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vytvoření si vztahu k tradicím a hodnotám společnosti </w:t>
      </w:r>
    </w:p>
    <w:p w14:paraId="06F0326B"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zdokonalování dovedností v oblasti hrubé a jemné motoriky </w:t>
      </w:r>
    </w:p>
    <w:p w14:paraId="47CADE2E"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kooperativních dovedností </w:t>
      </w:r>
    </w:p>
    <w:p w14:paraId="4CBA641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seznamování se světem lidí, kultury a umění</w:t>
      </w:r>
    </w:p>
    <w:p w14:paraId="2B501499" w14:textId="77777777" w:rsidR="00546642" w:rsidRDefault="00546642" w:rsidP="000A086A">
      <w:pPr>
        <w:widowControl w:val="0"/>
        <w:pBdr>
          <w:top w:val="nil"/>
          <w:left w:val="nil"/>
          <w:bottom w:val="nil"/>
          <w:right w:val="nil"/>
          <w:between w:val="nil"/>
        </w:pBdr>
        <w:rPr>
          <w:rFonts w:ascii="Verdana" w:eastAsia="Verdana" w:hAnsi="Verdana" w:cs="Verdana"/>
          <w:color w:val="000000"/>
          <w:sz w:val="20"/>
          <w:szCs w:val="20"/>
        </w:rPr>
      </w:pPr>
    </w:p>
    <w:p w14:paraId="3A33061A" w14:textId="77777777" w:rsidR="00546642" w:rsidRDefault="00546642">
      <w:pPr>
        <w:widowControl w:val="0"/>
        <w:pBdr>
          <w:top w:val="nil"/>
          <w:left w:val="nil"/>
          <w:bottom w:val="nil"/>
          <w:right w:val="nil"/>
          <w:between w:val="nil"/>
        </w:pBdr>
        <w:ind w:left="-360"/>
        <w:rPr>
          <w:rFonts w:ascii="Verdana" w:eastAsia="Verdana" w:hAnsi="Verdana" w:cs="Verdana"/>
          <w:color w:val="000000"/>
          <w:sz w:val="20"/>
          <w:szCs w:val="20"/>
        </w:rPr>
      </w:pPr>
    </w:p>
    <w:p w14:paraId="527DE916"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Vzdělávací nabídka </w:t>
      </w:r>
    </w:p>
    <w:p w14:paraId="4363E26F" w14:textId="77777777" w:rsidR="00546642" w:rsidRDefault="009F6667">
      <w:pPr>
        <w:widowControl w:val="0"/>
        <w:pBdr>
          <w:top w:val="nil"/>
          <w:left w:val="nil"/>
          <w:bottom w:val="nil"/>
          <w:right w:val="nil"/>
          <w:between w:val="nil"/>
        </w:pBdr>
        <w:spacing w:before="312"/>
        <w:ind w:left="-360"/>
        <w:rPr>
          <w:rFonts w:ascii="Verdana" w:eastAsia="Verdana" w:hAnsi="Verdana" w:cs="Verdana"/>
          <w:color w:val="000000"/>
          <w:sz w:val="20"/>
          <w:szCs w:val="20"/>
        </w:rPr>
      </w:pPr>
      <w:r>
        <w:rPr>
          <w:rFonts w:ascii="Verdana" w:eastAsia="Verdana" w:hAnsi="Verdana" w:cs="Verdana"/>
          <w:color w:val="000000"/>
          <w:sz w:val="20"/>
          <w:szCs w:val="20"/>
        </w:rPr>
        <w:t>• Mikulášská nadílka</w:t>
      </w:r>
    </w:p>
    <w:p w14:paraId="69F29650"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účast na adventním koncertu, veřejné vystoupení, účast na předvánočních aktivitách pořádaných základní a mateřskou školou, městysem </w:t>
      </w:r>
    </w:p>
    <w:p w14:paraId="1A7D5AA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seznamování s vánočními zvyky a tradicemi </w:t>
      </w:r>
    </w:p>
    <w:p w14:paraId="560C49A1"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přednes, recitace, dramatizace a zpěv, hudebně pohybové činnosti </w:t>
      </w:r>
    </w:p>
    <w:p w14:paraId="30719AD4" w14:textId="77777777" w:rsidR="00546642" w:rsidRDefault="009F6667">
      <w:pPr>
        <w:widowControl w:val="0"/>
        <w:pBdr>
          <w:top w:val="nil"/>
          <w:left w:val="nil"/>
          <w:bottom w:val="nil"/>
          <w:right w:val="nil"/>
          <w:between w:val="nil"/>
        </w:pBdr>
        <w:ind w:left="-360" w:right="4272"/>
        <w:rPr>
          <w:rFonts w:ascii="Verdana" w:eastAsia="Verdana" w:hAnsi="Verdana" w:cs="Verdana"/>
          <w:color w:val="000000"/>
          <w:sz w:val="20"/>
          <w:szCs w:val="20"/>
        </w:rPr>
      </w:pPr>
      <w:r>
        <w:rPr>
          <w:rFonts w:ascii="Verdana" w:eastAsia="Verdana" w:hAnsi="Verdana" w:cs="Verdana"/>
          <w:color w:val="000000"/>
          <w:sz w:val="20"/>
          <w:szCs w:val="20"/>
        </w:rPr>
        <w:t xml:space="preserve">• hry podporující tvořivost, představivost a fantazii </w:t>
      </w:r>
    </w:p>
    <w:p w14:paraId="114D7BB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příprava programu na vánoční vystoupení pro rodiče, </w:t>
      </w:r>
    </w:p>
    <w:p w14:paraId="649057B3"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pečení vánočního cukroví, perníčků </w:t>
      </w:r>
    </w:p>
    <w:p w14:paraId="108152A9"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vánoční výzdoba vnitřních prostor mateřské školy </w:t>
      </w:r>
    </w:p>
    <w:p w14:paraId="4C4CCEB2"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vánoční nadílka v mateřské škole </w:t>
      </w:r>
    </w:p>
    <w:p w14:paraId="39A2706F" w14:textId="77777777" w:rsidR="00546642" w:rsidRDefault="009F6667">
      <w:pPr>
        <w:widowControl w:val="0"/>
        <w:pBdr>
          <w:top w:val="nil"/>
          <w:left w:val="nil"/>
          <w:bottom w:val="nil"/>
          <w:right w:val="nil"/>
          <w:between w:val="nil"/>
        </w:pBdr>
        <w:ind w:left="-720" w:firstLine="1080"/>
        <w:rPr>
          <w:rFonts w:ascii="Verdana" w:eastAsia="Verdana" w:hAnsi="Verdana" w:cs="Verdana"/>
          <w:b/>
          <w:color w:val="000000"/>
          <w:sz w:val="20"/>
          <w:szCs w:val="20"/>
        </w:rPr>
      </w:pPr>
      <w:r>
        <w:rPr>
          <w:rFonts w:ascii="Verdana" w:eastAsia="Verdana" w:hAnsi="Verdana" w:cs="Verdana"/>
          <w:color w:val="000000"/>
          <w:sz w:val="20"/>
          <w:szCs w:val="20"/>
        </w:rPr>
        <w:t xml:space="preserve">• </w:t>
      </w:r>
      <w:r>
        <w:rPr>
          <w:rFonts w:ascii="Verdana" w:eastAsia="Verdana" w:hAnsi="Verdana" w:cs="Verdana"/>
          <w:b/>
          <w:color w:val="000000"/>
          <w:sz w:val="20"/>
          <w:szCs w:val="20"/>
        </w:rPr>
        <w:t xml:space="preserve">Očekávané výstupy </w:t>
      </w:r>
    </w:p>
    <w:p w14:paraId="27C03023"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schopnost prožívat zvyky a tradice spojené s předvánočním obdobím</w:t>
      </w:r>
    </w:p>
    <w:p w14:paraId="13037214" w14:textId="77777777" w:rsidR="00546642" w:rsidRDefault="009F6667">
      <w:pPr>
        <w:widowControl w:val="0"/>
        <w:pBdr>
          <w:top w:val="nil"/>
          <w:left w:val="nil"/>
          <w:bottom w:val="nil"/>
          <w:right w:val="nil"/>
          <w:between w:val="nil"/>
        </w:pBdr>
        <w:spacing w:before="48"/>
        <w:ind w:left="-360"/>
        <w:rPr>
          <w:rFonts w:ascii="Verdana" w:eastAsia="Verdana" w:hAnsi="Verdana" w:cs="Verdana"/>
          <w:color w:val="000000"/>
          <w:sz w:val="20"/>
          <w:szCs w:val="20"/>
        </w:rPr>
      </w:pPr>
      <w:r>
        <w:rPr>
          <w:rFonts w:ascii="Verdana" w:eastAsia="Verdana" w:hAnsi="Verdana" w:cs="Verdana"/>
          <w:color w:val="000000"/>
          <w:sz w:val="20"/>
          <w:szCs w:val="20"/>
        </w:rPr>
        <w:t xml:space="preserve">• vědomě napodobit jednoduchý pohyb podle vzoru, sladit pohyb se zpěvem, vyjadřovat své prožitky pomocí hudby a zpěvu </w:t>
      </w:r>
    </w:p>
    <w:p w14:paraId="063C280F"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rozvíjet schopnosti žít ve společnosti lidí, přizpůsobit se společnému programu, prožívat vánoční atmosféru </w:t>
      </w:r>
    </w:p>
    <w:p w14:paraId="4CD9832B"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aktivně si všímat, co se kolem děje, poznávat, že se může mnohému naučit, raduje se z toho, co dokáže </w:t>
      </w:r>
    </w:p>
    <w:p w14:paraId="4F89D98B" w14:textId="77777777" w:rsidR="00546642" w:rsidRDefault="009F6667">
      <w:pPr>
        <w:widowControl w:val="0"/>
        <w:pBdr>
          <w:top w:val="nil"/>
          <w:left w:val="nil"/>
          <w:bottom w:val="nil"/>
          <w:right w:val="nil"/>
          <w:between w:val="nil"/>
        </w:pBdr>
        <w:ind w:left="-360" w:right="3096"/>
        <w:rPr>
          <w:rFonts w:ascii="Verdana" w:eastAsia="Verdana" w:hAnsi="Verdana" w:cs="Verdana"/>
          <w:color w:val="000000"/>
          <w:sz w:val="20"/>
          <w:szCs w:val="20"/>
        </w:rPr>
      </w:pPr>
      <w:r>
        <w:rPr>
          <w:rFonts w:ascii="Verdana" w:eastAsia="Verdana" w:hAnsi="Verdana" w:cs="Verdana"/>
          <w:color w:val="000000"/>
          <w:sz w:val="20"/>
          <w:szCs w:val="20"/>
        </w:rPr>
        <w:t xml:space="preserve">• uvědomovat si význam lidové slovesnosti a dodržování tradic </w:t>
      </w:r>
    </w:p>
    <w:p w14:paraId="766B89ED" w14:textId="77777777" w:rsidR="00546642" w:rsidRDefault="009F6667">
      <w:pPr>
        <w:widowControl w:val="0"/>
        <w:pBdr>
          <w:top w:val="nil"/>
          <w:left w:val="nil"/>
          <w:bottom w:val="nil"/>
          <w:right w:val="nil"/>
          <w:between w:val="nil"/>
        </w:pBdr>
        <w:spacing w:before="48"/>
        <w:ind w:left="-360"/>
        <w:rPr>
          <w:rFonts w:ascii="Verdana" w:eastAsia="Verdana" w:hAnsi="Verdana" w:cs="Verdana"/>
          <w:color w:val="000000"/>
          <w:sz w:val="20"/>
          <w:szCs w:val="20"/>
        </w:rPr>
      </w:pPr>
      <w:r>
        <w:rPr>
          <w:rFonts w:ascii="Verdana" w:eastAsia="Verdana" w:hAnsi="Verdana" w:cs="Verdana"/>
          <w:color w:val="000000"/>
          <w:sz w:val="20"/>
          <w:szCs w:val="20"/>
        </w:rPr>
        <w:t xml:space="preserve">• samostatně vyjadřovat své myšlenky, sdělení, slovně reagovat a vést smysluplný dialog </w:t>
      </w:r>
    </w:p>
    <w:p w14:paraId="16974089"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vzájemně si pomáhat a podporovat se </w:t>
      </w:r>
    </w:p>
    <w:p w14:paraId="43938FED" w14:textId="77777777" w:rsidR="00546642" w:rsidRDefault="009F6667">
      <w:pPr>
        <w:widowControl w:val="0"/>
        <w:pBdr>
          <w:top w:val="nil"/>
          <w:left w:val="nil"/>
          <w:bottom w:val="nil"/>
          <w:right w:val="nil"/>
          <w:between w:val="nil"/>
        </w:pBdr>
        <w:spacing w:before="48"/>
        <w:ind w:left="-360" w:right="2736"/>
        <w:rPr>
          <w:rFonts w:ascii="Verdana" w:eastAsia="Verdana" w:hAnsi="Verdana" w:cs="Verdana"/>
          <w:color w:val="000000"/>
          <w:sz w:val="20"/>
          <w:szCs w:val="20"/>
        </w:rPr>
      </w:pPr>
      <w:r>
        <w:rPr>
          <w:rFonts w:ascii="Verdana" w:eastAsia="Verdana" w:hAnsi="Verdana" w:cs="Verdana"/>
          <w:color w:val="000000"/>
          <w:sz w:val="20"/>
          <w:szCs w:val="20"/>
        </w:rPr>
        <w:t xml:space="preserve">• utvářet si základní představu o pravidlech společenského chování </w:t>
      </w:r>
    </w:p>
    <w:p w14:paraId="0F054DDE"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vnímat kulturní a umělecké podněty </w:t>
      </w:r>
    </w:p>
    <w:p w14:paraId="5988FE29" w14:textId="77777777" w:rsidR="00546642" w:rsidRDefault="009F6667">
      <w:pPr>
        <w:widowControl w:val="0"/>
        <w:pBdr>
          <w:top w:val="nil"/>
          <w:left w:val="nil"/>
          <w:bottom w:val="nil"/>
          <w:right w:val="nil"/>
          <w:between w:val="nil"/>
        </w:pBdr>
        <w:spacing w:before="360"/>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Projekty: </w:t>
      </w:r>
    </w:p>
    <w:p w14:paraId="778B53CB" w14:textId="77777777" w:rsidR="00546642" w:rsidRDefault="009F6667">
      <w:pPr>
        <w:widowControl w:val="0"/>
        <w:pBdr>
          <w:top w:val="nil"/>
          <w:left w:val="nil"/>
          <w:bottom w:val="nil"/>
          <w:right w:val="nil"/>
          <w:between w:val="nil"/>
        </w:pBdr>
        <w:spacing w:before="360"/>
        <w:ind w:left="-720"/>
        <w:rPr>
          <w:rFonts w:ascii="Verdana" w:eastAsia="Verdana" w:hAnsi="Verdana" w:cs="Verdana"/>
          <w:b/>
          <w:color w:val="000000"/>
          <w:sz w:val="20"/>
          <w:szCs w:val="20"/>
        </w:rPr>
      </w:pPr>
      <w:r>
        <w:rPr>
          <w:rFonts w:ascii="Verdana" w:eastAsia="Verdana" w:hAnsi="Verdana" w:cs="Verdana"/>
          <w:b/>
          <w:color w:val="000000"/>
          <w:sz w:val="20"/>
          <w:szCs w:val="20"/>
        </w:rPr>
        <w:t>Adventní koncert v kostele</w:t>
      </w:r>
    </w:p>
    <w:p w14:paraId="371A77FA" w14:textId="77777777" w:rsidR="00546642" w:rsidRDefault="009F6667">
      <w:pPr>
        <w:widowControl w:val="0"/>
        <w:pBdr>
          <w:top w:val="nil"/>
          <w:left w:val="nil"/>
          <w:bottom w:val="nil"/>
          <w:right w:val="nil"/>
          <w:between w:val="nil"/>
        </w:pBdr>
        <w:spacing w:before="360"/>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 - zpěv vánočních písní</w:t>
      </w:r>
    </w:p>
    <w:p w14:paraId="0D797496"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proofErr w:type="spellStart"/>
      <w:r>
        <w:rPr>
          <w:rFonts w:ascii="Verdana" w:eastAsia="Verdana" w:hAnsi="Verdana" w:cs="Verdana"/>
          <w:b/>
          <w:color w:val="000000"/>
          <w:sz w:val="20"/>
          <w:szCs w:val="20"/>
        </w:rPr>
        <w:t>tradičn</w:t>
      </w:r>
      <w:proofErr w:type="spellEnd"/>
      <w:r>
        <w:rPr>
          <w:rFonts w:ascii="Verdana" w:eastAsia="Verdana" w:hAnsi="Verdana" w:cs="Verdana"/>
          <w:b/>
          <w:color w:val="000000"/>
          <w:sz w:val="20"/>
          <w:szCs w:val="20"/>
        </w:rPr>
        <w:t xml:space="preserve"> trhy a rozsvěcím vánočního stromku před budovou Základní školy Vánoční </w:t>
      </w:r>
      <w:proofErr w:type="gramStart"/>
      <w:r>
        <w:rPr>
          <w:rFonts w:ascii="Verdana" w:eastAsia="Verdana" w:hAnsi="Verdana" w:cs="Verdana"/>
          <w:b/>
          <w:color w:val="000000"/>
          <w:sz w:val="20"/>
          <w:szCs w:val="20"/>
        </w:rPr>
        <w:t>besídka - hudebně</w:t>
      </w:r>
      <w:proofErr w:type="gramEnd"/>
      <w:r>
        <w:rPr>
          <w:rFonts w:ascii="Verdana" w:eastAsia="Verdana" w:hAnsi="Verdana" w:cs="Verdana"/>
          <w:b/>
          <w:color w:val="000000"/>
          <w:sz w:val="20"/>
          <w:szCs w:val="20"/>
        </w:rPr>
        <w:t xml:space="preserve"> dramatické představení pro rodiče v Mateřské škole Pečení perníčků s </w:t>
      </w:r>
      <w:proofErr w:type="gramStart"/>
      <w:r>
        <w:rPr>
          <w:rFonts w:ascii="Verdana" w:eastAsia="Verdana" w:hAnsi="Verdana" w:cs="Verdana"/>
          <w:b/>
          <w:color w:val="000000"/>
          <w:sz w:val="20"/>
          <w:szCs w:val="20"/>
        </w:rPr>
        <w:t>rodiči - druhý</w:t>
      </w:r>
      <w:proofErr w:type="gramEnd"/>
      <w:r>
        <w:rPr>
          <w:rFonts w:ascii="Verdana" w:eastAsia="Verdana" w:hAnsi="Verdana" w:cs="Verdana"/>
          <w:b/>
          <w:color w:val="000000"/>
          <w:sz w:val="20"/>
          <w:szCs w:val="20"/>
        </w:rPr>
        <w:t xml:space="preserve"> ročník   společné akce pro rodiče a děti </w:t>
      </w:r>
    </w:p>
    <w:p w14:paraId="077A4BE7" w14:textId="77777777" w:rsidR="00546642" w:rsidRDefault="009F6667">
      <w:pPr>
        <w:widowControl w:val="0"/>
        <w:pBdr>
          <w:top w:val="nil"/>
          <w:left w:val="nil"/>
          <w:bottom w:val="nil"/>
          <w:right w:val="nil"/>
          <w:between w:val="nil"/>
        </w:pBdr>
        <w:spacing w:before="312"/>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Blok 3 </w:t>
      </w:r>
    </w:p>
    <w:p w14:paraId="79BE933D" w14:textId="77777777" w:rsidR="00546642" w:rsidRDefault="00546642">
      <w:pPr>
        <w:widowControl w:val="0"/>
        <w:pBdr>
          <w:top w:val="nil"/>
          <w:left w:val="nil"/>
          <w:bottom w:val="nil"/>
          <w:right w:val="nil"/>
          <w:between w:val="nil"/>
        </w:pBdr>
        <w:spacing w:before="312"/>
        <w:ind w:left="-720"/>
        <w:rPr>
          <w:rFonts w:ascii="Verdana" w:eastAsia="Verdana" w:hAnsi="Verdana" w:cs="Verdana"/>
          <w:b/>
          <w:color w:val="000000"/>
          <w:sz w:val="20"/>
          <w:szCs w:val="20"/>
        </w:rPr>
      </w:pPr>
    </w:p>
    <w:p w14:paraId="1F237F74" w14:textId="77777777" w:rsidR="00546642" w:rsidRDefault="009F6667">
      <w:pPr>
        <w:widowControl w:val="0"/>
        <w:pBdr>
          <w:top w:val="nil"/>
          <w:left w:val="nil"/>
          <w:bottom w:val="nil"/>
          <w:right w:val="nil"/>
          <w:between w:val="nil"/>
        </w:pBdr>
        <w:ind w:left="-720" w:right="5400"/>
        <w:rPr>
          <w:rFonts w:ascii="Verdana" w:eastAsia="Verdana" w:hAnsi="Verdana" w:cs="Verdana"/>
          <w:b/>
          <w:color w:val="000000"/>
          <w:sz w:val="20"/>
          <w:szCs w:val="20"/>
        </w:rPr>
      </w:pPr>
      <w:r>
        <w:rPr>
          <w:rFonts w:ascii="Verdana" w:eastAsia="Verdana" w:hAnsi="Verdana" w:cs="Verdana"/>
          <w:b/>
          <w:color w:val="000000"/>
          <w:sz w:val="20"/>
          <w:szCs w:val="20"/>
        </w:rPr>
        <w:t xml:space="preserve">Na nový </w:t>
      </w:r>
      <w:proofErr w:type="gramStart"/>
      <w:r>
        <w:rPr>
          <w:rFonts w:ascii="Verdana" w:eastAsia="Verdana" w:hAnsi="Verdana" w:cs="Verdana"/>
          <w:b/>
          <w:color w:val="000000"/>
          <w:sz w:val="20"/>
          <w:szCs w:val="20"/>
        </w:rPr>
        <w:t>rok - v</w:t>
      </w:r>
      <w:proofErr w:type="gramEnd"/>
      <w:r>
        <w:rPr>
          <w:rFonts w:ascii="Verdana" w:eastAsia="Verdana" w:hAnsi="Verdana" w:cs="Verdana"/>
          <w:b/>
          <w:color w:val="000000"/>
          <w:sz w:val="20"/>
          <w:szCs w:val="20"/>
        </w:rPr>
        <w:t xml:space="preserve"> poznávání krok </w:t>
      </w:r>
    </w:p>
    <w:p w14:paraId="2FDD3505" w14:textId="77777777" w:rsidR="00546642" w:rsidRDefault="009F6667">
      <w:pPr>
        <w:widowControl w:val="0"/>
        <w:pBdr>
          <w:top w:val="nil"/>
          <w:left w:val="nil"/>
          <w:bottom w:val="nil"/>
          <w:right w:val="nil"/>
          <w:between w:val="nil"/>
        </w:pBdr>
        <w:ind w:left="-720" w:right="5400"/>
        <w:rPr>
          <w:rFonts w:ascii="Verdana" w:eastAsia="Verdana" w:hAnsi="Verdana" w:cs="Verdana"/>
          <w:color w:val="000000"/>
          <w:sz w:val="20"/>
          <w:szCs w:val="20"/>
        </w:rPr>
      </w:pPr>
      <w:r>
        <w:rPr>
          <w:rFonts w:ascii="Verdana" w:eastAsia="Verdana" w:hAnsi="Verdana" w:cs="Verdana"/>
          <w:color w:val="000000"/>
          <w:sz w:val="20"/>
          <w:szCs w:val="20"/>
        </w:rPr>
        <w:t xml:space="preserve">Časový rozvrh: leden, únor </w:t>
      </w:r>
    </w:p>
    <w:p w14:paraId="5447DD47"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Charakteristika bloku </w:t>
      </w:r>
    </w:p>
    <w:p w14:paraId="6400CC2D" w14:textId="77777777" w:rsidR="00546642" w:rsidRDefault="009F6667">
      <w:pPr>
        <w:widowControl w:val="0"/>
        <w:pBdr>
          <w:top w:val="nil"/>
          <w:left w:val="nil"/>
          <w:bottom w:val="nil"/>
          <w:right w:val="nil"/>
          <w:between w:val="nil"/>
        </w:pBdr>
        <w:spacing w:before="312"/>
        <w:ind w:left="-720" w:firstLineChars="200" w:firstLine="400"/>
        <w:rPr>
          <w:rFonts w:ascii="Verdana" w:eastAsia="Verdana" w:hAnsi="Verdana" w:cs="Verdana"/>
          <w:color w:val="000000"/>
          <w:sz w:val="20"/>
          <w:szCs w:val="20"/>
        </w:rPr>
      </w:pPr>
      <w:r>
        <w:rPr>
          <w:rFonts w:ascii="Verdana" w:eastAsia="Verdana" w:hAnsi="Verdana" w:cs="Verdana"/>
          <w:color w:val="000000"/>
          <w:sz w:val="20"/>
          <w:szCs w:val="20"/>
        </w:rPr>
        <w:t xml:space="preserve">Třetí integrovaný blok je zaměřen především na rozvoj poznávání ve všech oblastech. Především na rozvíjení matematických schopností a předčtenářských dovedností. Na celkový rozvoj znalostí, poznávacích schopností dětí spojených se vstupem do základní školy. Děti se v tomto období seznámí s charakteristickými znaky zimy, s péčí o zvířata v zimě, některými druhy zimních sportů, které si mohou podle možností a aktuálního počasí vyzkoušet. Toto období přímo vybízí k </w:t>
      </w:r>
      <w:proofErr w:type="spellStart"/>
      <w:r>
        <w:rPr>
          <w:rFonts w:ascii="Verdana" w:eastAsia="Verdana" w:hAnsi="Verdana" w:cs="Verdana"/>
          <w:color w:val="000000"/>
          <w:sz w:val="20"/>
          <w:szCs w:val="20"/>
        </w:rPr>
        <w:t>různýmdruhům</w:t>
      </w:r>
      <w:proofErr w:type="spellEnd"/>
      <w:r>
        <w:rPr>
          <w:rFonts w:ascii="Verdana" w:eastAsia="Verdana" w:hAnsi="Verdana" w:cs="Verdana"/>
          <w:color w:val="000000"/>
          <w:sz w:val="20"/>
          <w:szCs w:val="20"/>
        </w:rPr>
        <w:t xml:space="preserve"> experimentů, pozorování a činností zaměřených na polytechnický rozvoj dětí. Vhodnými metodami se děti seznámí s vnější i vnitřní stavbou lidského těla, budou motivovány k poznávání a využívání všech smyslů. Děti budou aktivně podporovány různými metodami k vyhledávání a rozvoji znalostí týkajících se životního prostředí, jeho zachování a zdravého životního stylu. V závěru tohoto období se seznámí s tradicemi v období Masopustu. Společně se budou podílet na výzdobě, výrobě masek a karnevalovém vystoupení. </w:t>
      </w:r>
    </w:p>
    <w:p w14:paraId="2A4EB7FB" w14:textId="77777777" w:rsidR="00546642" w:rsidRDefault="00546642" w:rsidP="000A086A">
      <w:pPr>
        <w:widowControl w:val="0"/>
        <w:pBdr>
          <w:top w:val="nil"/>
          <w:left w:val="nil"/>
          <w:bottom w:val="nil"/>
          <w:right w:val="nil"/>
          <w:between w:val="nil"/>
        </w:pBdr>
        <w:spacing w:before="312"/>
        <w:rPr>
          <w:rFonts w:ascii="Verdana" w:eastAsia="Verdana" w:hAnsi="Verdana" w:cs="Verdana"/>
          <w:sz w:val="20"/>
          <w:szCs w:val="20"/>
        </w:rPr>
      </w:pPr>
    </w:p>
    <w:p w14:paraId="28F4DBC5"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Vzdělávací cíle </w:t>
      </w:r>
    </w:p>
    <w:p w14:paraId="549FE843" w14:textId="77777777" w:rsidR="00546642" w:rsidRDefault="00546642">
      <w:pPr>
        <w:widowControl w:val="0"/>
        <w:pBdr>
          <w:top w:val="nil"/>
          <w:left w:val="nil"/>
          <w:bottom w:val="nil"/>
          <w:right w:val="nil"/>
          <w:between w:val="nil"/>
        </w:pBdr>
        <w:ind w:left="-720"/>
        <w:rPr>
          <w:rFonts w:ascii="Verdana" w:eastAsia="Verdana" w:hAnsi="Verdana" w:cs="Verdana"/>
          <w:b/>
          <w:color w:val="000000"/>
          <w:sz w:val="20"/>
          <w:szCs w:val="20"/>
        </w:rPr>
      </w:pPr>
    </w:p>
    <w:p w14:paraId="159E2810"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osvojení si poznatků o těle a jeho zdraví, o pohybových činnostech a jejich kvalitě </w:t>
      </w:r>
    </w:p>
    <w:p w14:paraId="6F73997E" w14:textId="77777777" w:rsidR="00546642" w:rsidRDefault="009F6667">
      <w:pPr>
        <w:widowControl w:val="0"/>
        <w:pBdr>
          <w:top w:val="nil"/>
          <w:left w:val="nil"/>
          <w:bottom w:val="nil"/>
          <w:right w:val="nil"/>
          <w:between w:val="nil"/>
        </w:pBdr>
        <w:ind w:left="-360" w:right="3216"/>
        <w:rPr>
          <w:rFonts w:ascii="Verdana" w:eastAsia="Verdana" w:hAnsi="Verdana" w:cs="Verdana"/>
          <w:color w:val="000000"/>
          <w:sz w:val="20"/>
          <w:szCs w:val="20"/>
        </w:rPr>
      </w:pPr>
      <w:r>
        <w:rPr>
          <w:rFonts w:ascii="Verdana" w:eastAsia="Verdana" w:hAnsi="Verdana" w:cs="Verdana"/>
          <w:color w:val="000000"/>
          <w:sz w:val="20"/>
          <w:szCs w:val="20"/>
        </w:rPr>
        <w:t xml:space="preserve">• osvojení si poznatků o významu ochrany životního prostředí </w:t>
      </w:r>
    </w:p>
    <w:p w14:paraId="40D47301"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pocitu sounáležitosti s živou a neživou přírodou, lidmi, společností, planetou </w:t>
      </w:r>
    </w:p>
    <w:p w14:paraId="314CCD7F"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vytvářet povědomí o přírodních zákonitostech a jejich vlivu na život lidí a zvířat </w:t>
      </w:r>
    </w:p>
    <w:p w14:paraId="6A745CB2"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a užívání všech smyslů </w:t>
      </w:r>
    </w:p>
    <w:p w14:paraId="0D15178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 rozvoj pohybových schopností a zdokonalování dovedností v oblasti hrubé motoriky, ovládání pohybového aparátu. </w:t>
      </w:r>
    </w:p>
    <w:p w14:paraId="7D3410A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osvojení orientování v čase </w:t>
      </w:r>
    </w:p>
    <w:p w14:paraId="516F872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matematických dovedností, </w:t>
      </w:r>
    </w:p>
    <w:p w14:paraId="3EA0845D"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osvojení si předčtenářských schopností </w:t>
      </w:r>
    </w:p>
    <w:p w14:paraId="2F02A92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osvojení si poznatků o zimních sportech </w:t>
      </w:r>
    </w:p>
    <w:p w14:paraId="1420B81B"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posilovat úctu k lidovým tradicím </w:t>
      </w:r>
    </w:p>
    <w:p w14:paraId="4643A359"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osvojení si poznatků a dovedností důležitých k podpoře zdraví, bezpečí, osobní pohody i pohody prostředí </w:t>
      </w:r>
    </w:p>
    <w:p w14:paraId="2BDE685F"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vytváření zdravých životních návyků </w:t>
      </w:r>
    </w:p>
    <w:p w14:paraId="0E56D297"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sluchového vnímání, ztvárnění pocitů z hudby dramatickými prostředky </w:t>
      </w:r>
    </w:p>
    <w:p w14:paraId="33D9A8A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smyslového vnímání </w:t>
      </w:r>
    </w:p>
    <w:p w14:paraId="4028A2B4"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schopnosti vážit si života ve všech jeho formách </w:t>
      </w:r>
    </w:p>
    <w:p w14:paraId="71F6B38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formování pozitivního vztahu ke škole </w:t>
      </w:r>
    </w:p>
    <w:p w14:paraId="2051F73F"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jazykových a řečových dovedností </w:t>
      </w:r>
    </w:p>
    <w:p w14:paraId="0386DE2B"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komunikativních dovedností </w:t>
      </w:r>
    </w:p>
    <w:p w14:paraId="6805C686"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tvořivosti (tvořivého myšlení, řešení problémů, tvořivého sebevyjádření) </w:t>
      </w:r>
    </w:p>
    <w:p w14:paraId="409DF7A5" w14:textId="77777777" w:rsidR="00546642" w:rsidRDefault="00546642">
      <w:pPr>
        <w:widowControl w:val="0"/>
        <w:pBdr>
          <w:top w:val="nil"/>
          <w:left w:val="nil"/>
          <w:bottom w:val="nil"/>
          <w:right w:val="nil"/>
          <w:between w:val="nil"/>
        </w:pBdr>
        <w:ind w:left="-360"/>
        <w:rPr>
          <w:rFonts w:ascii="Verdana" w:eastAsia="Verdana" w:hAnsi="Verdana" w:cs="Verdana"/>
          <w:color w:val="000000"/>
          <w:sz w:val="20"/>
          <w:szCs w:val="20"/>
        </w:rPr>
      </w:pPr>
    </w:p>
    <w:p w14:paraId="07323D2D"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Vzdělávací nabídka </w:t>
      </w:r>
    </w:p>
    <w:p w14:paraId="2D619EB9" w14:textId="77777777" w:rsidR="00546642" w:rsidRDefault="00546642">
      <w:pPr>
        <w:widowControl w:val="0"/>
        <w:pBdr>
          <w:top w:val="nil"/>
          <w:left w:val="nil"/>
          <w:bottom w:val="nil"/>
          <w:right w:val="nil"/>
          <w:between w:val="nil"/>
        </w:pBdr>
        <w:ind w:left="-720"/>
        <w:rPr>
          <w:rFonts w:ascii="Verdana" w:eastAsia="Verdana" w:hAnsi="Verdana" w:cs="Verdana"/>
          <w:b/>
          <w:color w:val="000000"/>
          <w:sz w:val="20"/>
          <w:szCs w:val="20"/>
        </w:rPr>
      </w:pPr>
    </w:p>
    <w:p w14:paraId="1512DB9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činnosti a hry zaměřené k poznávání lidského těla a jeho částí </w:t>
      </w:r>
    </w:p>
    <w:p w14:paraId="0F7F65D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hry zaměřené na rozvoj pozitivního vztahu ke zdravému životnímu stylu </w:t>
      </w:r>
    </w:p>
    <w:p w14:paraId="25736444"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příležitosti a činnosti směřující k ochraně zdraví a osobního bezpečí a vytváření zdravých životních návyků </w:t>
      </w:r>
    </w:p>
    <w:p w14:paraId="56DA5925" w14:textId="77777777" w:rsidR="00546642" w:rsidRDefault="009F6667">
      <w:pPr>
        <w:widowControl w:val="0"/>
        <w:pBdr>
          <w:top w:val="nil"/>
          <w:left w:val="nil"/>
          <w:bottom w:val="nil"/>
          <w:right w:val="nil"/>
          <w:between w:val="nil"/>
        </w:pBdr>
        <w:ind w:left="-360" w:right="2736"/>
        <w:rPr>
          <w:rFonts w:ascii="Verdana" w:eastAsia="Verdana" w:hAnsi="Verdana" w:cs="Verdana"/>
          <w:color w:val="000000"/>
          <w:sz w:val="20"/>
          <w:szCs w:val="20"/>
        </w:rPr>
      </w:pPr>
      <w:r>
        <w:rPr>
          <w:rFonts w:ascii="Verdana" w:eastAsia="Verdana" w:hAnsi="Verdana" w:cs="Verdana"/>
          <w:color w:val="000000"/>
          <w:sz w:val="20"/>
          <w:szCs w:val="20"/>
        </w:rPr>
        <w:t xml:space="preserve">• hudební, hudebně-pohybové a hudebně-dramatické hry a činnosti </w:t>
      </w:r>
    </w:p>
    <w:p w14:paraId="119AD57C" w14:textId="77777777" w:rsidR="00546642" w:rsidRDefault="009F6667">
      <w:pPr>
        <w:widowControl w:val="0"/>
        <w:pBdr>
          <w:top w:val="nil"/>
          <w:left w:val="nil"/>
          <w:bottom w:val="nil"/>
          <w:right w:val="nil"/>
          <w:between w:val="nil"/>
        </w:pBdr>
        <w:ind w:left="-360" w:right="5136"/>
        <w:rPr>
          <w:rFonts w:ascii="Verdana" w:eastAsia="Verdana" w:hAnsi="Verdana" w:cs="Verdana"/>
          <w:color w:val="000000"/>
          <w:sz w:val="20"/>
          <w:szCs w:val="20"/>
        </w:rPr>
      </w:pPr>
      <w:r>
        <w:rPr>
          <w:rFonts w:ascii="Verdana" w:eastAsia="Verdana" w:hAnsi="Verdana" w:cs="Verdana"/>
          <w:color w:val="000000"/>
          <w:sz w:val="20"/>
          <w:szCs w:val="20"/>
        </w:rPr>
        <w:t xml:space="preserve">• poslech literárního textu s porozuměním </w:t>
      </w:r>
    </w:p>
    <w:p w14:paraId="7BFC9EE1"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osvojení si zpaměti krátkých literárních útvarů </w:t>
      </w:r>
    </w:p>
    <w:p w14:paraId="25681DB8"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přednes, recitace </w:t>
      </w:r>
    </w:p>
    <w:p w14:paraId="2648D89D"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společná diskuse, rozhovory, konverzace individuální a skupinová </w:t>
      </w:r>
    </w:p>
    <w:p w14:paraId="53AABE6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práce s literárními texty, s obrazovým materiálem, využívání encyklopedií, obrázků a metodického materiálu </w:t>
      </w:r>
    </w:p>
    <w:p w14:paraId="585828B3"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přímé pozorování přírodních jevů </w:t>
      </w:r>
    </w:p>
    <w:p w14:paraId="491E3158" w14:textId="77777777" w:rsidR="00546642" w:rsidRDefault="009F6667">
      <w:pPr>
        <w:widowControl w:val="0"/>
        <w:pBdr>
          <w:top w:val="nil"/>
          <w:left w:val="nil"/>
          <w:bottom w:val="nil"/>
          <w:right w:val="nil"/>
          <w:between w:val="nil"/>
        </w:pBdr>
        <w:ind w:left="-360" w:right="6720"/>
        <w:rPr>
          <w:rFonts w:ascii="Verdana" w:eastAsia="Verdana" w:hAnsi="Verdana" w:cs="Verdana"/>
          <w:sz w:val="20"/>
          <w:szCs w:val="20"/>
        </w:rPr>
      </w:pPr>
      <w:r>
        <w:rPr>
          <w:rFonts w:ascii="Verdana" w:eastAsia="Verdana" w:hAnsi="Verdana" w:cs="Verdana"/>
          <w:color w:val="000000"/>
          <w:sz w:val="20"/>
          <w:szCs w:val="20"/>
        </w:rPr>
        <w:t xml:space="preserve">• námětové hry a činnosti </w:t>
      </w:r>
    </w:p>
    <w:p w14:paraId="2657E067"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zážitkové učení </w:t>
      </w:r>
    </w:p>
    <w:p w14:paraId="14488452"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aplikace logického myšlení při řešení problémových úkolů </w:t>
      </w:r>
    </w:p>
    <w:p w14:paraId="3D08FA68"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sledování rozmanitostí a změn v přírodě </w:t>
      </w:r>
    </w:p>
    <w:p w14:paraId="1C7B3F9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péče o zvířata a ptáky v zimě </w:t>
      </w:r>
    </w:p>
    <w:p w14:paraId="3F43A5ED"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manipulační a experimentační činnosti, pokusy, experimentování, pozorování </w:t>
      </w:r>
    </w:p>
    <w:p w14:paraId="21414AAB"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smyslové a psychomotorické hry k procvičení </w:t>
      </w:r>
      <w:proofErr w:type="gramStart"/>
      <w:r>
        <w:rPr>
          <w:rFonts w:ascii="Verdana" w:eastAsia="Verdana" w:hAnsi="Verdana" w:cs="Verdana"/>
          <w:color w:val="000000"/>
          <w:sz w:val="20"/>
          <w:szCs w:val="20"/>
        </w:rPr>
        <w:t>smyslů - chuť</w:t>
      </w:r>
      <w:proofErr w:type="gramEnd"/>
      <w:r>
        <w:rPr>
          <w:rFonts w:ascii="Verdana" w:eastAsia="Verdana" w:hAnsi="Verdana" w:cs="Verdana"/>
          <w:color w:val="000000"/>
          <w:sz w:val="20"/>
          <w:szCs w:val="20"/>
        </w:rPr>
        <w:t xml:space="preserve">, čich, sluch, hmat, zrak </w:t>
      </w:r>
    </w:p>
    <w:p w14:paraId="60DA463B"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kreslení, vystřihování, lepení, modelování, malování </w:t>
      </w:r>
    </w:p>
    <w:p w14:paraId="30C5238B"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zdokonalování pohybové </w:t>
      </w:r>
      <w:proofErr w:type="gramStart"/>
      <w:r>
        <w:rPr>
          <w:rFonts w:ascii="Verdana" w:eastAsia="Verdana" w:hAnsi="Verdana" w:cs="Verdana"/>
          <w:color w:val="000000"/>
          <w:sz w:val="20"/>
          <w:szCs w:val="20"/>
        </w:rPr>
        <w:t>činnosti - chůze</w:t>
      </w:r>
      <w:proofErr w:type="gramEnd"/>
      <w:r>
        <w:rPr>
          <w:rFonts w:ascii="Verdana" w:eastAsia="Verdana" w:hAnsi="Verdana" w:cs="Verdana"/>
          <w:color w:val="000000"/>
          <w:sz w:val="20"/>
          <w:szCs w:val="20"/>
        </w:rPr>
        <w:t xml:space="preserve">, běh, skoky, lezení </w:t>
      </w:r>
    </w:p>
    <w:p w14:paraId="15F16AB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poznávání a pojmenování a vyzkoušení si některých zimních sportů a aktivit </w:t>
      </w:r>
    </w:p>
    <w:p w14:paraId="69985C9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grafomotorické cvičení </w:t>
      </w:r>
    </w:p>
    <w:p w14:paraId="15256387" w14:textId="77777777" w:rsidR="00A04828" w:rsidRDefault="00A04828">
      <w:pPr>
        <w:widowControl w:val="0"/>
        <w:pBdr>
          <w:top w:val="nil"/>
          <w:left w:val="nil"/>
          <w:bottom w:val="nil"/>
          <w:right w:val="nil"/>
          <w:between w:val="nil"/>
        </w:pBdr>
        <w:ind w:left="-360"/>
        <w:rPr>
          <w:rFonts w:ascii="Verdana" w:eastAsia="Verdana" w:hAnsi="Verdana" w:cs="Verdana"/>
          <w:color w:val="000000"/>
          <w:sz w:val="20"/>
          <w:szCs w:val="20"/>
        </w:rPr>
      </w:pPr>
    </w:p>
    <w:p w14:paraId="5667F4E1" w14:textId="77777777" w:rsidR="00546642" w:rsidRDefault="009F6667">
      <w:pPr>
        <w:widowControl w:val="0"/>
        <w:pBdr>
          <w:top w:val="nil"/>
          <w:left w:val="nil"/>
          <w:bottom w:val="nil"/>
          <w:right w:val="nil"/>
          <w:between w:val="nil"/>
        </w:pBdr>
        <w:spacing w:before="312"/>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Očekávané výstupy </w:t>
      </w:r>
    </w:p>
    <w:p w14:paraId="6D2A3679" w14:textId="77777777" w:rsidR="00546642" w:rsidRDefault="00546642">
      <w:pPr>
        <w:widowControl w:val="0"/>
        <w:pBdr>
          <w:top w:val="nil"/>
          <w:left w:val="nil"/>
          <w:bottom w:val="nil"/>
          <w:right w:val="nil"/>
          <w:between w:val="nil"/>
        </w:pBdr>
        <w:spacing w:before="312"/>
        <w:ind w:left="-720"/>
        <w:rPr>
          <w:rFonts w:ascii="Verdana" w:eastAsia="Verdana" w:hAnsi="Verdana" w:cs="Verdana"/>
          <w:b/>
          <w:color w:val="000000"/>
          <w:sz w:val="20"/>
          <w:szCs w:val="20"/>
        </w:rPr>
      </w:pPr>
    </w:p>
    <w:p w14:paraId="0778BEE4"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pojmenovat části lidského těla, některé orgány, znát jejich funkci </w:t>
      </w:r>
    </w:p>
    <w:p w14:paraId="3E3FD8E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mít povědomí o těle a jeho vývoji a proměnách </w:t>
      </w:r>
    </w:p>
    <w:p w14:paraId="327169AB"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osvojovat si poznatky o zdravém životním stylu </w:t>
      </w:r>
    </w:p>
    <w:p w14:paraId="43EF84B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vnímat a rozlišovat pomocí všech smyslů </w:t>
      </w:r>
    </w:p>
    <w:p w14:paraId="56C4024D"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rozlišovat, co prospívá zdraví, co mu škodí a chovat se tak, aby v běžných situacích neohrožovalo bezpečnost a zdraví své ani druhých </w:t>
      </w:r>
    </w:p>
    <w:p w14:paraId="3899344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mít povědomí o významu péče o čistotu a zdraví </w:t>
      </w:r>
    </w:p>
    <w:p w14:paraId="6877DF6F"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znát základní pojmy užívané ve spojení se zdravím, pohybem, sportem v zimním období </w:t>
      </w:r>
    </w:p>
    <w:p w14:paraId="59C39C62"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pohybových dovedností v oblasti hrubé motoriky </w:t>
      </w:r>
    </w:p>
    <w:p w14:paraId="40534D7E"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zvládnout pohyb na sněhu, manipulaci se sněhem </w:t>
      </w:r>
    </w:p>
    <w:p w14:paraId="56D0B83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receptivních i produktivních jazykových dovedností </w:t>
      </w:r>
    </w:p>
    <w:p w14:paraId="2037B680"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zpřesňování a kultivace smyslového vnímání, rozvoj paměti a pozornosti </w:t>
      </w:r>
    </w:p>
    <w:p w14:paraId="14611FE6" w14:textId="77777777" w:rsidR="00546642" w:rsidRDefault="009F6667">
      <w:pPr>
        <w:widowControl w:val="0"/>
        <w:pBdr>
          <w:top w:val="nil"/>
          <w:left w:val="nil"/>
          <w:bottom w:val="nil"/>
          <w:right w:val="nil"/>
          <w:between w:val="nil"/>
        </w:pBdr>
        <w:ind w:left="-360" w:right="4776"/>
        <w:rPr>
          <w:rFonts w:ascii="Verdana" w:eastAsia="Verdana" w:hAnsi="Verdana" w:cs="Verdana"/>
          <w:color w:val="000000"/>
          <w:sz w:val="20"/>
          <w:szCs w:val="20"/>
        </w:rPr>
      </w:pPr>
      <w:r>
        <w:rPr>
          <w:rFonts w:ascii="Verdana" w:eastAsia="Verdana" w:hAnsi="Verdana" w:cs="Verdana"/>
          <w:color w:val="000000"/>
          <w:sz w:val="20"/>
          <w:szCs w:val="20"/>
        </w:rPr>
        <w:t xml:space="preserve">• schopnost získané dojmy a prožitky vyjádřit </w:t>
      </w:r>
    </w:p>
    <w:p w14:paraId="6D117466"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kooperativních dovedností </w:t>
      </w:r>
    </w:p>
    <w:p w14:paraId="51AB4F96"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vytváření elementárního povědomí o širším přírodním prostředí o jejich rozmanitosti, vývoji a proměnách, </w:t>
      </w:r>
    </w:p>
    <w:p w14:paraId="341901F0"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pomáhat pečovat o okolní životní prostředí, o zvířata v zimě </w:t>
      </w:r>
    </w:p>
    <w:p w14:paraId="3E6C22DD"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všímat si dění v okolí mateřské školy, v místě bydliště </w:t>
      </w:r>
    </w:p>
    <w:p w14:paraId="5582477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prožívat zvyky a tradice v období masopustu </w:t>
      </w:r>
    </w:p>
    <w:p w14:paraId="01FD39A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odstranit obavy z masek </w:t>
      </w:r>
    </w:p>
    <w:p w14:paraId="6A99EB86" w14:textId="77777777" w:rsidR="00546642" w:rsidRDefault="00546642">
      <w:pPr>
        <w:widowControl w:val="0"/>
        <w:pBdr>
          <w:top w:val="nil"/>
          <w:left w:val="nil"/>
          <w:bottom w:val="nil"/>
          <w:right w:val="nil"/>
          <w:between w:val="nil"/>
        </w:pBdr>
        <w:ind w:left="-360"/>
        <w:rPr>
          <w:rFonts w:ascii="Verdana" w:eastAsia="Verdana" w:hAnsi="Verdana" w:cs="Verdana"/>
          <w:color w:val="000000"/>
          <w:sz w:val="20"/>
          <w:szCs w:val="20"/>
        </w:rPr>
      </w:pPr>
    </w:p>
    <w:p w14:paraId="2DED5970"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Projekty: Péče o zvířátka v zimě</w:t>
      </w:r>
    </w:p>
    <w:p w14:paraId="058CDB6F"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 - společné krmení ptáčků v zimě, výroba </w:t>
      </w:r>
    </w:p>
    <w:p w14:paraId="07CAD837" w14:textId="77777777" w:rsidR="00546642" w:rsidRDefault="009F6667">
      <w:pPr>
        <w:widowControl w:val="0"/>
        <w:pBdr>
          <w:top w:val="nil"/>
          <w:left w:val="nil"/>
          <w:bottom w:val="nil"/>
          <w:right w:val="nil"/>
          <w:between w:val="nil"/>
        </w:pBdr>
        <w:ind w:left="360"/>
        <w:rPr>
          <w:rFonts w:ascii="Verdana" w:eastAsia="Verdana" w:hAnsi="Verdana" w:cs="Verdana"/>
          <w:b/>
          <w:color w:val="000000"/>
          <w:sz w:val="20"/>
          <w:szCs w:val="20"/>
        </w:rPr>
      </w:pPr>
      <w:r>
        <w:rPr>
          <w:rFonts w:ascii="Verdana" w:eastAsia="Verdana" w:hAnsi="Verdana" w:cs="Verdana"/>
          <w:b/>
          <w:color w:val="000000"/>
          <w:sz w:val="20"/>
          <w:szCs w:val="20"/>
        </w:rPr>
        <w:t xml:space="preserve">krmítek s aktivní pomocí rodičů </w:t>
      </w:r>
    </w:p>
    <w:p w14:paraId="0BD573E0" w14:textId="77777777" w:rsidR="00546642" w:rsidRDefault="009F6667">
      <w:pPr>
        <w:widowControl w:val="0"/>
        <w:pBdr>
          <w:top w:val="nil"/>
          <w:left w:val="nil"/>
          <w:bottom w:val="nil"/>
          <w:right w:val="nil"/>
          <w:between w:val="nil"/>
        </w:pBdr>
        <w:ind w:left="360"/>
        <w:rPr>
          <w:rFonts w:ascii="Verdana" w:eastAsia="Verdana" w:hAnsi="Verdana" w:cs="Verdana"/>
          <w:b/>
          <w:color w:val="000000"/>
          <w:sz w:val="20"/>
          <w:szCs w:val="20"/>
        </w:rPr>
      </w:pPr>
      <w:r>
        <w:rPr>
          <w:rFonts w:ascii="Verdana" w:eastAsia="Verdana" w:hAnsi="Verdana" w:cs="Verdana"/>
          <w:b/>
          <w:color w:val="000000"/>
          <w:sz w:val="20"/>
          <w:szCs w:val="20"/>
        </w:rPr>
        <w:t>Masopustní rej (Karneval)</w:t>
      </w:r>
    </w:p>
    <w:p w14:paraId="16CB0D34" w14:textId="77777777" w:rsidR="00546642" w:rsidRDefault="009F6667">
      <w:pPr>
        <w:widowControl w:val="0"/>
        <w:pBdr>
          <w:top w:val="nil"/>
          <w:left w:val="nil"/>
          <w:bottom w:val="nil"/>
          <w:right w:val="nil"/>
          <w:between w:val="nil"/>
        </w:pBdr>
        <w:ind w:left="360"/>
        <w:rPr>
          <w:rFonts w:ascii="Verdana" w:eastAsia="Verdana" w:hAnsi="Verdana" w:cs="Verdana"/>
          <w:b/>
          <w:color w:val="000000"/>
          <w:sz w:val="20"/>
          <w:szCs w:val="20"/>
        </w:rPr>
      </w:pPr>
      <w:r>
        <w:rPr>
          <w:rFonts w:ascii="Verdana" w:eastAsia="Verdana" w:hAnsi="Verdana" w:cs="Verdana"/>
          <w:b/>
          <w:color w:val="000000"/>
          <w:sz w:val="20"/>
          <w:szCs w:val="20"/>
        </w:rPr>
        <w:t xml:space="preserve"> - dopoledne plné her a zábavy, vystoupení před spolužáky, podílení se na výzdobě, výrobě kostýmů a společném vystoupení </w:t>
      </w:r>
    </w:p>
    <w:p w14:paraId="06C6398B" w14:textId="77777777" w:rsidR="00546642" w:rsidRDefault="00546642">
      <w:pPr>
        <w:widowControl w:val="0"/>
        <w:pBdr>
          <w:top w:val="nil"/>
          <w:left w:val="nil"/>
          <w:bottom w:val="nil"/>
          <w:right w:val="nil"/>
          <w:between w:val="nil"/>
        </w:pBdr>
        <w:ind w:left="360"/>
        <w:rPr>
          <w:rFonts w:ascii="Verdana" w:eastAsia="Verdana" w:hAnsi="Verdana" w:cs="Verdana"/>
          <w:color w:val="000000"/>
          <w:sz w:val="20"/>
          <w:szCs w:val="20"/>
        </w:rPr>
      </w:pPr>
    </w:p>
    <w:p w14:paraId="7D9A3F11"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Blok 4 </w:t>
      </w:r>
    </w:p>
    <w:p w14:paraId="21726A83" w14:textId="77777777" w:rsidR="00546642" w:rsidRDefault="00546642">
      <w:pPr>
        <w:widowControl w:val="0"/>
        <w:pBdr>
          <w:top w:val="nil"/>
          <w:left w:val="nil"/>
          <w:bottom w:val="nil"/>
          <w:right w:val="nil"/>
          <w:between w:val="nil"/>
        </w:pBdr>
        <w:ind w:left="-720"/>
        <w:rPr>
          <w:rFonts w:ascii="Verdana" w:eastAsia="Verdana" w:hAnsi="Verdana" w:cs="Verdana"/>
          <w:b/>
          <w:color w:val="000000"/>
          <w:sz w:val="20"/>
          <w:szCs w:val="20"/>
        </w:rPr>
      </w:pPr>
    </w:p>
    <w:p w14:paraId="3D6CD677" w14:textId="77777777" w:rsidR="00546642" w:rsidRDefault="009F6667">
      <w:pPr>
        <w:widowControl w:val="0"/>
        <w:pBdr>
          <w:top w:val="nil"/>
          <w:left w:val="nil"/>
          <w:bottom w:val="nil"/>
          <w:right w:val="nil"/>
          <w:between w:val="nil"/>
        </w:pBdr>
        <w:ind w:left="-720"/>
        <w:rPr>
          <w:rFonts w:ascii="Verdana" w:eastAsia="Verdana" w:hAnsi="Verdana" w:cs="Verdana"/>
          <w:color w:val="000000"/>
          <w:sz w:val="20"/>
          <w:szCs w:val="20"/>
        </w:rPr>
      </w:pPr>
      <w:r>
        <w:rPr>
          <w:rFonts w:ascii="Verdana" w:eastAsia="Verdana" w:hAnsi="Verdana" w:cs="Verdana"/>
          <w:b/>
          <w:color w:val="000000"/>
          <w:sz w:val="20"/>
          <w:szCs w:val="20"/>
        </w:rPr>
        <w:t xml:space="preserve">Sluníčko už na nás </w:t>
      </w:r>
      <w:proofErr w:type="gramStart"/>
      <w:r>
        <w:rPr>
          <w:rFonts w:ascii="Verdana" w:eastAsia="Verdana" w:hAnsi="Verdana" w:cs="Verdana"/>
          <w:b/>
          <w:color w:val="000000"/>
          <w:sz w:val="20"/>
          <w:szCs w:val="20"/>
        </w:rPr>
        <w:t>mává - kdo</w:t>
      </w:r>
      <w:proofErr w:type="gramEnd"/>
      <w:r>
        <w:rPr>
          <w:rFonts w:ascii="Verdana" w:eastAsia="Verdana" w:hAnsi="Verdana" w:cs="Verdana"/>
          <w:b/>
          <w:color w:val="000000"/>
          <w:sz w:val="20"/>
          <w:szCs w:val="20"/>
        </w:rPr>
        <w:t xml:space="preserve"> je fit tak rychle vstává </w:t>
      </w:r>
      <w:r>
        <w:rPr>
          <w:rFonts w:ascii="Verdana" w:eastAsia="Verdana" w:hAnsi="Verdana" w:cs="Verdana"/>
          <w:color w:val="000000"/>
          <w:sz w:val="20"/>
          <w:szCs w:val="20"/>
        </w:rPr>
        <w:t xml:space="preserve">časový rozvrh: březen, duben </w:t>
      </w:r>
    </w:p>
    <w:p w14:paraId="136C79E3" w14:textId="77777777" w:rsidR="00546642" w:rsidRDefault="009F6667">
      <w:pPr>
        <w:widowControl w:val="0"/>
        <w:pBdr>
          <w:top w:val="nil"/>
          <w:left w:val="nil"/>
          <w:bottom w:val="nil"/>
          <w:right w:val="nil"/>
          <w:between w:val="nil"/>
        </w:pBdr>
        <w:spacing w:before="312"/>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Charakteristika bloku </w:t>
      </w:r>
    </w:p>
    <w:p w14:paraId="438CA719" w14:textId="77777777" w:rsidR="00546642" w:rsidRDefault="009F6667">
      <w:pPr>
        <w:widowControl w:val="0"/>
        <w:pBdr>
          <w:top w:val="nil"/>
          <w:left w:val="nil"/>
          <w:bottom w:val="nil"/>
          <w:right w:val="nil"/>
          <w:between w:val="nil"/>
        </w:pBdr>
        <w:spacing w:before="312"/>
        <w:ind w:left="-720"/>
        <w:rPr>
          <w:rFonts w:ascii="Verdana" w:eastAsia="Verdana" w:hAnsi="Verdana" w:cs="Verdana"/>
          <w:color w:val="000000"/>
          <w:sz w:val="20"/>
          <w:szCs w:val="20"/>
        </w:rPr>
      </w:pPr>
      <w:r>
        <w:rPr>
          <w:rFonts w:ascii="Verdana" w:eastAsia="Verdana" w:hAnsi="Verdana" w:cs="Verdana"/>
          <w:color w:val="000000"/>
          <w:sz w:val="20"/>
          <w:szCs w:val="20"/>
        </w:rPr>
        <w:t xml:space="preserve">Pozornost je zaměřena na pozorování změn v přírodě související s příchodem jara. Seznámení se s proměnami počasí. Seznámíme se s hlavními znaky jara, s jarními květinami. Pozornost se soustředí na seznámení a prohloubení informací o domácích zvířatech, jejich mláďatech, způsobu jejich života, užitkem, který nám přináší a také s péčí o zvířata. V tomto tématu se děti seznámí s dopravou, dopravními prostředky a rozšíří si znalosti z dopravní výchovy. Zahrají si na povolání. Seznámí se s tradicí pálení čarodějnic. Připraví se na nadcházející svátky </w:t>
      </w:r>
      <w:proofErr w:type="gramStart"/>
      <w:r>
        <w:rPr>
          <w:rFonts w:ascii="Verdana" w:eastAsia="Verdana" w:hAnsi="Verdana" w:cs="Verdana"/>
          <w:color w:val="000000"/>
          <w:sz w:val="20"/>
          <w:szCs w:val="20"/>
        </w:rPr>
        <w:t>jara - Velikonoce</w:t>
      </w:r>
      <w:proofErr w:type="gramEnd"/>
      <w:r>
        <w:rPr>
          <w:rFonts w:ascii="Verdana" w:eastAsia="Verdana" w:hAnsi="Verdana" w:cs="Verdana"/>
          <w:color w:val="000000"/>
          <w:sz w:val="20"/>
          <w:szCs w:val="20"/>
        </w:rPr>
        <w:t xml:space="preserve">, jejich tradicí a lidovými zvyky </w:t>
      </w:r>
    </w:p>
    <w:p w14:paraId="05F33550"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Vzdělávací cíle </w:t>
      </w:r>
    </w:p>
    <w:p w14:paraId="5E50FFA0"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pocitu sounáležitosti s živou a neživou přírodou </w:t>
      </w:r>
    </w:p>
    <w:p w14:paraId="646B747D" w14:textId="77777777" w:rsidR="00546642" w:rsidRDefault="009F6667">
      <w:pPr>
        <w:widowControl w:val="0"/>
        <w:pBdr>
          <w:top w:val="nil"/>
          <w:left w:val="nil"/>
          <w:bottom w:val="nil"/>
          <w:right w:val="nil"/>
          <w:between w:val="nil"/>
        </w:pBdr>
        <w:ind w:left="-360" w:right="5832"/>
        <w:rPr>
          <w:rFonts w:ascii="Verdana" w:eastAsia="Verdana" w:hAnsi="Verdana" w:cs="Verdana"/>
          <w:color w:val="000000"/>
          <w:sz w:val="20"/>
          <w:szCs w:val="20"/>
        </w:rPr>
      </w:pPr>
      <w:r>
        <w:rPr>
          <w:rFonts w:ascii="Verdana" w:eastAsia="Verdana" w:hAnsi="Verdana" w:cs="Verdana"/>
          <w:color w:val="000000"/>
          <w:sz w:val="20"/>
          <w:szCs w:val="20"/>
        </w:rPr>
        <w:t xml:space="preserve">• posilování prosociálního chování </w:t>
      </w:r>
    </w:p>
    <w:p w14:paraId="0960D7A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smyslového vnímání, paměti a pozornosti </w:t>
      </w:r>
    </w:p>
    <w:p w14:paraId="633EA96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poznatků o kulturních a lidových </w:t>
      </w:r>
      <w:proofErr w:type="gramStart"/>
      <w:r>
        <w:rPr>
          <w:rFonts w:ascii="Verdana" w:eastAsia="Verdana" w:hAnsi="Verdana" w:cs="Verdana"/>
          <w:color w:val="000000"/>
          <w:sz w:val="20"/>
          <w:szCs w:val="20"/>
        </w:rPr>
        <w:t>tradicích - pálení</w:t>
      </w:r>
      <w:proofErr w:type="gramEnd"/>
      <w:r>
        <w:rPr>
          <w:rFonts w:ascii="Verdana" w:eastAsia="Verdana" w:hAnsi="Verdana" w:cs="Verdana"/>
          <w:color w:val="000000"/>
          <w:sz w:val="20"/>
          <w:szCs w:val="20"/>
        </w:rPr>
        <w:t xml:space="preserve"> čarodějnic, Velikonoce </w:t>
      </w:r>
    </w:p>
    <w:p w14:paraId="75F62FBB"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komunikativních dovedností a kultivovaného projevu, rozvoj výslovnosti </w:t>
      </w:r>
    </w:p>
    <w:p w14:paraId="00920C2D"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vytváření základů pro práci s informacemi </w:t>
      </w:r>
    </w:p>
    <w:p w14:paraId="7DE9DBE8"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poznávat sama sebe, rozvoj pozitivního vztahu k sob</w:t>
      </w:r>
    </w:p>
    <w:p w14:paraId="0FA65104"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vytváření základních aktivních postojů ke světu, k životu, pozitivních vztahů ke kultuře a umění, rozvoj dovedností umožňující tyto vztahy a postoje vyjadřovat a projevovat </w:t>
      </w:r>
    </w:p>
    <w:p w14:paraId="7A7EBD86"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povědomí dětí o různých druzích lidské činnosti </w:t>
      </w:r>
    </w:p>
    <w:p w14:paraId="6B39AAE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seznámit se s různými druhy dopravních prostředků a jejich využití </w:t>
      </w:r>
    </w:p>
    <w:p w14:paraId="1E5F19A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osvojení si poznatků z dopravní výchovy a jejich využití </w:t>
      </w:r>
    </w:p>
    <w:p w14:paraId="416796C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tvořivosti, fantazie a pracovních dovedností </w:t>
      </w:r>
    </w:p>
    <w:p w14:paraId="3E10F15E"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rozlišování a pojmenování některých zvířat </w:t>
      </w:r>
    </w:p>
    <w:p w14:paraId="2B087426" w14:textId="77777777" w:rsidR="00546642" w:rsidRDefault="00546642">
      <w:pPr>
        <w:widowControl w:val="0"/>
        <w:pBdr>
          <w:top w:val="nil"/>
          <w:left w:val="nil"/>
          <w:bottom w:val="nil"/>
          <w:right w:val="nil"/>
          <w:between w:val="nil"/>
        </w:pBdr>
        <w:ind w:left="-360"/>
        <w:rPr>
          <w:rFonts w:ascii="Verdana" w:eastAsia="Verdana" w:hAnsi="Verdana" w:cs="Verdana"/>
          <w:color w:val="000000"/>
          <w:sz w:val="20"/>
          <w:szCs w:val="20"/>
        </w:rPr>
      </w:pPr>
    </w:p>
    <w:p w14:paraId="7E5C96D7" w14:textId="77777777" w:rsidR="00546642" w:rsidRDefault="00546642">
      <w:pPr>
        <w:widowControl w:val="0"/>
        <w:pBdr>
          <w:top w:val="nil"/>
          <w:left w:val="nil"/>
          <w:bottom w:val="nil"/>
          <w:right w:val="nil"/>
          <w:between w:val="nil"/>
        </w:pBdr>
        <w:ind w:left="-360"/>
        <w:rPr>
          <w:rFonts w:ascii="Verdana" w:eastAsia="Verdana" w:hAnsi="Verdana" w:cs="Verdana"/>
          <w:color w:val="000000"/>
          <w:sz w:val="20"/>
          <w:szCs w:val="20"/>
        </w:rPr>
      </w:pPr>
    </w:p>
    <w:p w14:paraId="2A575CB1" w14:textId="38B1968D" w:rsidR="00546642" w:rsidRDefault="009F6667" w:rsidP="0060770D">
      <w:pPr>
        <w:widowControl w:val="0"/>
        <w:pBdr>
          <w:top w:val="nil"/>
          <w:left w:val="nil"/>
          <w:bottom w:val="nil"/>
          <w:right w:val="nil"/>
          <w:between w:val="nil"/>
        </w:pBdr>
        <w:spacing w:before="312"/>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Vzdělávací nabídka </w:t>
      </w:r>
    </w:p>
    <w:p w14:paraId="748BBE93"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smyslové a psychomotorické hry </w:t>
      </w:r>
    </w:p>
    <w:p w14:paraId="301B0A29"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hry k procvičení paměti</w:t>
      </w:r>
    </w:p>
    <w:p w14:paraId="18618B02"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činnosti zaměřené k vytváření, chápání pojmů a osvojování poznatků, vysvětlování, objasňování, odpovědi na otázky </w:t>
      </w:r>
    </w:p>
    <w:p w14:paraId="711E8378"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artikulační, řečové, sluchové a rytmické hry </w:t>
      </w:r>
    </w:p>
    <w:p w14:paraId="3AA69831"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hry se slovy slovní hádanky vokální činnosti, analyticko-syntetické činnosti se slovy </w:t>
      </w:r>
    </w:p>
    <w:p w14:paraId="2429648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samostatný slovní projev na téma emoce, mimické vyjadřování nálad, dramatické činnosti </w:t>
      </w:r>
    </w:p>
    <w:p w14:paraId="6303130B"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konstruktivní a výtvarné projekty </w:t>
      </w:r>
    </w:p>
    <w:p w14:paraId="07FE7214"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kooperativní činnosti </w:t>
      </w:r>
    </w:p>
    <w:p w14:paraId="476B1E04"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hry a praktické činnosti uvádějící dítě do světa lidí a práce </w:t>
      </w:r>
    </w:p>
    <w:p w14:paraId="736B547E"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využití dopravního hřiště značek v areálu mateřské školy </w:t>
      </w:r>
    </w:p>
    <w:p w14:paraId="77956C31"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činnosti přispívající k péči o životní prostředí, pěstitelské a chovatelské činnosti </w:t>
      </w:r>
    </w:p>
    <w:p w14:paraId="3A648EE9" w14:textId="77777777" w:rsidR="00546642" w:rsidRDefault="00546642">
      <w:pPr>
        <w:widowControl w:val="0"/>
        <w:pBdr>
          <w:top w:val="nil"/>
          <w:left w:val="nil"/>
          <w:bottom w:val="nil"/>
          <w:right w:val="nil"/>
          <w:between w:val="nil"/>
        </w:pBdr>
        <w:ind w:left="-360"/>
        <w:rPr>
          <w:rFonts w:ascii="Verdana" w:eastAsia="Verdana" w:hAnsi="Verdana" w:cs="Verdana"/>
          <w:color w:val="000000"/>
          <w:sz w:val="20"/>
          <w:szCs w:val="20"/>
        </w:rPr>
      </w:pPr>
    </w:p>
    <w:p w14:paraId="3ECB44E8"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Očekávané výstupy </w:t>
      </w:r>
    </w:p>
    <w:p w14:paraId="171F3DF8" w14:textId="77777777" w:rsidR="00546642" w:rsidRDefault="00546642">
      <w:pPr>
        <w:widowControl w:val="0"/>
        <w:pBdr>
          <w:top w:val="nil"/>
          <w:left w:val="nil"/>
          <w:bottom w:val="nil"/>
          <w:right w:val="nil"/>
          <w:between w:val="nil"/>
        </w:pBdr>
        <w:ind w:left="-720"/>
        <w:rPr>
          <w:rFonts w:ascii="Verdana" w:eastAsia="Verdana" w:hAnsi="Verdana" w:cs="Verdana"/>
          <w:b/>
          <w:color w:val="000000"/>
          <w:sz w:val="20"/>
          <w:szCs w:val="20"/>
        </w:rPr>
      </w:pPr>
    </w:p>
    <w:p w14:paraId="249903B9"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zvládnout pohybové dovednosti, prostorovou orientaci </w:t>
      </w:r>
    </w:p>
    <w:p w14:paraId="1D30A5A1"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koordinovat lokomoci </w:t>
      </w:r>
    </w:p>
    <w:p w14:paraId="6E4EC7A9"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naučit se zpaměti krátký text </w:t>
      </w:r>
    </w:p>
    <w:p w14:paraId="5F4E84BF"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pojmenovat většinu toho, čím je dítě obklopeno </w:t>
      </w:r>
    </w:p>
    <w:p w14:paraId="62477205" w14:textId="77777777" w:rsidR="00546642" w:rsidRDefault="009F6667">
      <w:pPr>
        <w:widowControl w:val="0"/>
        <w:pBdr>
          <w:top w:val="nil"/>
          <w:left w:val="nil"/>
          <w:bottom w:val="nil"/>
          <w:right w:val="nil"/>
          <w:between w:val="nil"/>
        </w:pBdr>
        <w:ind w:left="-360" w:right="6432"/>
        <w:rPr>
          <w:rFonts w:ascii="Verdana" w:eastAsia="Verdana" w:hAnsi="Verdana" w:cs="Verdana"/>
          <w:color w:val="000000"/>
          <w:sz w:val="20"/>
          <w:szCs w:val="20"/>
        </w:rPr>
      </w:pPr>
      <w:r>
        <w:rPr>
          <w:rFonts w:ascii="Verdana" w:eastAsia="Verdana" w:hAnsi="Verdana" w:cs="Verdana"/>
          <w:color w:val="000000"/>
          <w:sz w:val="20"/>
          <w:szCs w:val="20"/>
        </w:rPr>
        <w:t xml:space="preserve">• poslouchat s porozuměním </w:t>
      </w:r>
    </w:p>
    <w:p w14:paraId="69EE1377"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učit se nová slova a aktivně je používat </w:t>
      </w:r>
    </w:p>
    <w:p w14:paraId="6D6D9A6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poznat a vymyslet jednoduchá synonyma, homonyma, antonyma </w:t>
      </w:r>
    </w:p>
    <w:p w14:paraId="20C9BAB6"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uvědomit si příjemné a nepříjemné citové prožitky </w:t>
      </w:r>
    </w:p>
    <w:p w14:paraId="760CA8A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vnímat umělecké a kulturní podněty </w:t>
      </w:r>
    </w:p>
    <w:p w14:paraId="5EAF65B6" w14:textId="77777777" w:rsidR="00546642" w:rsidRDefault="009F6667">
      <w:pPr>
        <w:widowControl w:val="0"/>
        <w:pBdr>
          <w:top w:val="nil"/>
          <w:left w:val="nil"/>
          <w:bottom w:val="nil"/>
          <w:right w:val="nil"/>
          <w:between w:val="nil"/>
        </w:pBdr>
        <w:ind w:left="-360" w:right="4056"/>
        <w:rPr>
          <w:rFonts w:ascii="Verdana" w:eastAsia="Verdana" w:hAnsi="Verdana" w:cs="Verdana"/>
          <w:color w:val="000000"/>
          <w:sz w:val="20"/>
          <w:szCs w:val="20"/>
        </w:rPr>
      </w:pPr>
      <w:r>
        <w:rPr>
          <w:rFonts w:ascii="Verdana" w:eastAsia="Verdana" w:hAnsi="Verdana" w:cs="Verdana"/>
          <w:color w:val="000000"/>
          <w:sz w:val="20"/>
          <w:szCs w:val="20"/>
        </w:rPr>
        <w:t xml:space="preserve">• osvojit si elementární poznatky o okolním prostředí </w:t>
      </w:r>
    </w:p>
    <w:p w14:paraId="09DDDCF3"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pomáhat pečovat o okolní životní prostředí </w:t>
      </w:r>
    </w:p>
    <w:p w14:paraId="1F7203FC" w14:textId="77777777" w:rsidR="00546642" w:rsidRDefault="009F6667">
      <w:pPr>
        <w:widowControl w:val="0"/>
        <w:pBdr>
          <w:top w:val="nil"/>
          <w:left w:val="nil"/>
          <w:bottom w:val="nil"/>
          <w:right w:val="nil"/>
          <w:between w:val="nil"/>
        </w:pBdr>
        <w:spacing w:before="312"/>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Projekty: Pálení </w:t>
      </w:r>
      <w:proofErr w:type="gramStart"/>
      <w:r>
        <w:rPr>
          <w:rFonts w:ascii="Verdana" w:eastAsia="Verdana" w:hAnsi="Verdana" w:cs="Verdana"/>
          <w:b/>
          <w:color w:val="000000"/>
          <w:sz w:val="20"/>
          <w:szCs w:val="20"/>
        </w:rPr>
        <w:t>čarodějnic - dopolední</w:t>
      </w:r>
      <w:proofErr w:type="gramEnd"/>
      <w:r>
        <w:rPr>
          <w:rFonts w:ascii="Verdana" w:eastAsia="Verdana" w:hAnsi="Verdana" w:cs="Verdana"/>
          <w:b/>
          <w:color w:val="000000"/>
          <w:sz w:val="20"/>
          <w:szCs w:val="20"/>
        </w:rPr>
        <w:t xml:space="preserve"> program pro děti Základní a Mateřské </w:t>
      </w:r>
    </w:p>
    <w:p w14:paraId="740FACBE" w14:textId="77777777" w:rsidR="00546642" w:rsidRDefault="009F6667">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školy spojený s plněním úkolů, program je zaměřený na spolupráci ve věkově smíšených skupinách Tvořivé velikonoční </w:t>
      </w:r>
      <w:proofErr w:type="gramStart"/>
      <w:r>
        <w:rPr>
          <w:rFonts w:ascii="Verdana" w:eastAsia="Verdana" w:hAnsi="Verdana" w:cs="Verdana"/>
          <w:b/>
          <w:color w:val="000000"/>
          <w:sz w:val="20"/>
          <w:szCs w:val="20"/>
        </w:rPr>
        <w:t>dílny - další</w:t>
      </w:r>
      <w:proofErr w:type="gramEnd"/>
      <w:r>
        <w:rPr>
          <w:rFonts w:ascii="Verdana" w:eastAsia="Verdana" w:hAnsi="Verdana" w:cs="Verdana"/>
          <w:b/>
          <w:color w:val="000000"/>
          <w:sz w:val="20"/>
          <w:szCs w:val="20"/>
        </w:rPr>
        <w:t xml:space="preserve"> ročník tvořivosti ve spolupráci se Základní školou Dny s dopravními </w:t>
      </w:r>
      <w:proofErr w:type="gramStart"/>
      <w:r>
        <w:rPr>
          <w:rFonts w:ascii="Verdana" w:eastAsia="Verdana" w:hAnsi="Verdana" w:cs="Verdana"/>
          <w:b/>
          <w:color w:val="000000"/>
          <w:sz w:val="20"/>
          <w:szCs w:val="20"/>
        </w:rPr>
        <w:t>prostředky - týdenní</w:t>
      </w:r>
      <w:proofErr w:type="gramEnd"/>
      <w:r>
        <w:rPr>
          <w:rFonts w:ascii="Verdana" w:eastAsia="Verdana" w:hAnsi="Verdana" w:cs="Verdana"/>
          <w:b/>
          <w:color w:val="000000"/>
          <w:sz w:val="20"/>
          <w:szCs w:val="20"/>
        </w:rPr>
        <w:t xml:space="preserve"> hra na dopravní prostředky, dopravní výchova, společná pro Základní a Mateřskou školu Barevné </w:t>
      </w:r>
      <w:proofErr w:type="gramStart"/>
      <w:r>
        <w:rPr>
          <w:rFonts w:ascii="Verdana" w:eastAsia="Verdana" w:hAnsi="Verdana" w:cs="Verdana"/>
          <w:b/>
          <w:color w:val="000000"/>
          <w:sz w:val="20"/>
          <w:szCs w:val="20"/>
        </w:rPr>
        <w:t>dny - projekt</w:t>
      </w:r>
      <w:proofErr w:type="gramEnd"/>
      <w:r>
        <w:rPr>
          <w:rFonts w:ascii="Verdana" w:eastAsia="Verdana" w:hAnsi="Verdana" w:cs="Verdana"/>
          <w:b/>
          <w:color w:val="000000"/>
          <w:sz w:val="20"/>
          <w:szCs w:val="20"/>
        </w:rPr>
        <w:t xml:space="preserve"> pořádaný Základní školou </w:t>
      </w:r>
    </w:p>
    <w:p w14:paraId="1862D8D5"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Blok 5 </w:t>
      </w:r>
    </w:p>
    <w:p w14:paraId="232514C2" w14:textId="77777777" w:rsidR="00546642" w:rsidRDefault="00546642">
      <w:pPr>
        <w:widowControl w:val="0"/>
        <w:pBdr>
          <w:top w:val="nil"/>
          <w:left w:val="nil"/>
          <w:bottom w:val="nil"/>
          <w:right w:val="nil"/>
          <w:between w:val="nil"/>
        </w:pBdr>
        <w:ind w:left="-720"/>
        <w:rPr>
          <w:rFonts w:ascii="Verdana" w:eastAsia="Verdana" w:hAnsi="Verdana" w:cs="Verdana"/>
          <w:b/>
          <w:color w:val="000000"/>
          <w:sz w:val="20"/>
          <w:szCs w:val="20"/>
        </w:rPr>
      </w:pPr>
    </w:p>
    <w:p w14:paraId="609A24DA"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Hodnotíme svoji práci, jako správní předškoláci Časový rozvrh: květen, červen </w:t>
      </w:r>
    </w:p>
    <w:p w14:paraId="148498E3" w14:textId="77777777" w:rsidR="00546642" w:rsidRDefault="00546642">
      <w:pPr>
        <w:widowControl w:val="0"/>
        <w:pBdr>
          <w:top w:val="nil"/>
          <w:left w:val="nil"/>
          <w:bottom w:val="nil"/>
          <w:right w:val="nil"/>
          <w:between w:val="nil"/>
        </w:pBdr>
        <w:ind w:left="-720"/>
        <w:rPr>
          <w:rFonts w:ascii="Verdana" w:eastAsia="Verdana" w:hAnsi="Verdana" w:cs="Verdana"/>
          <w:b/>
          <w:color w:val="000000"/>
          <w:sz w:val="20"/>
          <w:szCs w:val="20"/>
        </w:rPr>
      </w:pPr>
    </w:p>
    <w:p w14:paraId="3DEA0033"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Charakteristika bloku </w:t>
      </w:r>
    </w:p>
    <w:p w14:paraId="55168628" w14:textId="77777777" w:rsidR="00546642" w:rsidRDefault="009F6667">
      <w:pPr>
        <w:widowControl w:val="0"/>
        <w:pBdr>
          <w:top w:val="nil"/>
          <w:left w:val="nil"/>
          <w:bottom w:val="nil"/>
          <w:right w:val="nil"/>
          <w:between w:val="nil"/>
        </w:pBdr>
        <w:spacing w:before="312"/>
        <w:ind w:left="-720" w:firstLineChars="200" w:firstLine="400"/>
        <w:rPr>
          <w:rFonts w:ascii="Verdana" w:eastAsia="Verdana" w:hAnsi="Verdana" w:cs="Verdana"/>
          <w:sz w:val="20"/>
          <w:szCs w:val="20"/>
        </w:rPr>
      </w:pPr>
      <w:r>
        <w:rPr>
          <w:rFonts w:ascii="Verdana" w:eastAsia="Verdana" w:hAnsi="Verdana" w:cs="Verdana"/>
          <w:color w:val="000000"/>
          <w:sz w:val="20"/>
          <w:szCs w:val="20"/>
        </w:rPr>
        <w:t xml:space="preserve">V tomto bloku se děti seznámí s hlavními znaky léta. S životem zvířat ve volné přírodě, s názvy hmyzu, vodních živočichů a dalších. Se způsobem života a názvy cizokrajných zvířat. Společně se připraví na oslavy svátku Dne matek, aktivně se podílí na výrobě přáníček pro maminky. Formou her a činnostního učení si rozšíří si informace o naší planetě a seznámí s odlišnostmi ve způsobu života v různých zemích. Budeme si povídat o cestování a poznávání světa o jiných národnostech. V tomto období budou děti vhodně motivovány a povzbuzovány k hledání vlastních otázek a odpovědí na ně, budou povzbuzovány k vlastnímu hodnocení, ke schopnosti aktivně se podílet na společné práci a vytváření společných pravidel. Společně se základní školou se zúčastníme ozdravného pobytu a výletu. Děti zúčastní se oslav Dne dětí formou her soutěží. Na závěr se rozloučí se školním rokem a se spolužáky, kteří budou odcházet po prázdninách do základní školy. Společně s učitelkami se aktivně připraví na vystoupení na školní Akademii. </w:t>
      </w:r>
    </w:p>
    <w:p w14:paraId="5C25A05E" w14:textId="77777777" w:rsidR="00546642" w:rsidRDefault="009F6667">
      <w:pPr>
        <w:widowControl w:val="0"/>
        <w:pBdr>
          <w:top w:val="nil"/>
          <w:left w:val="nil"/>
          <w:bottom w:val="nil"/>
          <w:right w:val="nil"/>
          <w:between w:val="nil"/>
        </w:pBdr>
        <w:spacing w:before="312"/>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Vzdělávací cíle </w:t>
      </w:r>
    </w:p>
    <w:p w14:paraId="2A862F4F"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posilování vzájemných vztahů v kolektivu, podporovat soudržnost </w:t>
      </w:r>
    </w:p>
    <w:p w14:paraId="78D1B88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vytvářet povědomí o mezilidských vztazích a morálních hodnotách </w:t>
      </w:r>
    </w:p>
    <w:p w14:paraId="20A0C9D1"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mít poznatky o existenci jiných zemí a národů </w:t>
      </w:r>
    </w:p>
    <w:p w14:paraId="536B285F"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zvládat různé pohybové aktivity </w:t>
      </w:r>
    </w:p>
    <w:p w14:paraId="50F8AF5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vytvářet základní postoje ke světu a životu </w:t>
      </w:r>
    </w:p>
    <w:p w14:paraId="6F6C3702"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úcty k životu ve všech jeho formách </w:t>
      </w:r>
    </w:p>
    <w:p w14:paraId="258738B8"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pohybových schopností a dovedností </w:t>
      </w:r>
    </w:p>
    <w:p w14:paraId="4F97C163"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seznamování se světem, naší planetou </w:t>
      </w:r>
    </w:p>
    <w:p w14:paraId="0BE2C4F1"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rozvíjet fyzickou zdatnost, koordinaci pohybu</w:t>
      </w:r>
    </w:p>
    <w:p w14:paraId="15A9FA17"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řečových schopností a jazykových dovedností receptivních (vnímání, naslouchání, porozumění) i produktivních (výslovnost, vyjadřování) </w:t>
      </w:r>
    </w:p>
    <w:p w14:paraId="34EC0219"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komunikativních dovedností </w:t>
      </w:r>
    </w:p>
    <w:p w14:paraId="5D19465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schopnost domluvit se na daných pravidlech, která je potřeba dodržovat při společných hrách </w:t>
      </w:r>
    </w:p>
    <w:p w14:paraId="2DAC0F22" w14:textId="77777777" w:rsidR="00546642" w:rsidRDefault="009F6667">
      <w:pPr>
        <w:widowControl w:val="0"/>
        <w:pBdr>
          <w:top w:val="nil"/>
          <w:left w:val="nil"/>
          <w:bottom w:val="nil"/>
          <w:right w:val="nil"/>
          <w:between w:val="nil"/>
        </w:pBdr>
        <w:ind w:left="-360" w:right="6312"/>
        <w:rPr>
          <w:rFonts w:ascii="Verdana" w:eastAsia="Verdana" w:hAnsi="Verdana" w:cs="Verdana"/>
          <w:color w:val="000000"/>
          <w:sz w:val="20"/>
          <w:szCs w:val="20"/>
        </w:rPr>
      </w:pPr>
      <w:r>
        <w:rPr>
          <w:rFonts w:ascii="Verdana" w:eastAsia="Verdana" w:hAnsi="Verdana" w:cs="Verdana"/>
          <w:color w:val="000000"/>
          <w:sz w:val="20"/>
          <w:szCs w:val="20"/>
        </w:rPr>
        <w:t xml:space="preserve">• dodržování herních pravidel </w:t>
      </w:r>
    </w:p>
    <w:p w14:paraId="3CCD668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ovládání pohybového </w:t>
      </w:r>
      <w:proofErr w:type="gramStart"/>
      <w:r>
        <w:rPr>
          <w:rFonts w:ascii="Verdana" w:eastAsia="Verdana" w:hAnsi="Verdana" w:cs="Verdana"/>
          <w:color w:val="000000"/>
          <w:sz w:val="20"/>
          <w:szCs w:val="20"/>
        </w:rPr>
        <w:t xml:space="preserve">aparátu - </w:t>
      </w:r>
      <w:proofErr w:type="spellStart"/>
      <w:r>
        <w:rPr>
          <w:rFonts w:ascii="Verdana" w:eastAsia="Verdana" w:hAnsi="Verdana" w:cs="Verdana"/>
          <w:color w:val="000000"/>
          <w:sz w:val="20"/>
          <w:szCs w:val="20"/>
        </w:rPr>
        <w:t>grafomorika</w:t>
      </w:r>
      <w:proofErr w:type="spellEnd"/>
      <w:proofErr w:type="gramEnd"/>
    </w:p>
    <w:p w14:paraId="2EE3982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osvojení si věku přiměřených praktických dovedností </w:t>
      </w:r>
    </w:p>
    <w:p w14:paraId="6BFF2134" w14:textId="0FE96060" w:rsidR="00546642" w:rsidRDefault="009F6667" w:rsidP="0060770D">
      <w:pPr>
        <w:widowControl w:val="0"/>
        <w:pBdr>
          <w:top w:val="nil"/>
          <w:left w:val="nil"/>
          <w:bottom w:val="nil"/>
          <w:right w:val="nil"/>
          <w:between w:val="nil"/>
        </w:pBdr>
        <w:spacing w:before="312"/>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Vzdělávací nabídka </w:t>
      </w:r>
    </w:p>
    <w:p w14:paraId="35A9C77F"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námětové a tvořivé hry zaměřené na cestování a poznávání jiných národností </w:t>
      </w:r>
    </w:p>
    <w:p w14:paraId="4D571380"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pozorování změn v přírodě, pokusy s přírodními látkami, zážitkové učení </w:t>
      </w:r>
    </w:p>
    <w:p w14:paraId="2093F077"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pozorování hmyzu, seznámení se s jeho významem </w:t>
      </w:r>
    </w:p>
    <w:p w14:paraId="667CCC56"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pozorování objektů a předmětů, určování a pojmenování jejich vlastností a charakteristických znaků </w:t>
      </w:r>
    </w:p>
    <w:p w14:paraId="5CB7E78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hry a soutěže k podpoře správného tělesného vývoje </w:t>
      </w:r>
    </w:p>
    <w:p w14:paraId="163A9358"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lokomoční a nelokomoční pohybové činnosti </w:t>
      </w:r>
    </w:p>
    <w:p w14:paraId="60335442"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soutěže a hry na školní zahradě například v rámci oslav Dne dětí </w:t>
      </w:r>
    </w:p>
    <w:p w14:paraId="2C34582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společný ozdravný pobyt </w:t>
      </w:r>
    </w:p>
    <w:p w14:paraId="6F265A0E"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společný výlet </w:t>
      </w:r>
    </w:p>
    <w:p w14:paraId="2D59CA64"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pracovní a pěstitelské činnosti </w:t>
      </w:r>
    </w:p>
    <w:p w14:paraId="68B6292E"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společné aktivity, hry a kooperativní činnosti </w:t>
      </w:r>
    </w:p>
    <w:p w14:paraId="2F56B529" w14:textId="4BA60C3E"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sezónní činnosti, turistika, jízda na kole, koloběžce a </w:t>
      </w:r>
      <w:proofErr w:type="spellStart"/>
      <w:r w:rsidR="006316B2">
        <w:rPr>
          <w:rFonts w:ascii="Verdana" w:eastAsia="Verdana" w:hAnsi="Verdana" w:cs="Verdana"/>
          <w:color w:val="000000"/>
          <w:sz w:val="20"/>
          <w:szCs w:val="20"/>
        </w:rPr>
        <w:t>odstrkávadle</w:t>
      </w:r>
      <w:proofErr w:type="spellEnd"/>
      <w:r w:rsidR="006316B2">
        <w:rPr>
          <w:rFonts w:ascii="Verdana" w:eastAsia="Verdana" w:hAnsi="Verdana" w:cs="Verdana"/>
          <w:color w:val="000000"/>
          <w:sz w:val="20"/>
          <w:szCs w:val="20"/>
        </w:rPr>
        <w:t xml:space="preserve"> </w:t>
      </w:r>
      <w:r>
        <w:rPr>
          <w:rFonts w:ascii="Verdana" w:eastAsia="Verdana" w:hAnsi="Verdana" w:cs="Verdana"/>
          <w:color w:val="000000"/>
          <w:sz w:val="20"/>
          <w:szCs w:val="20"/>
        </w:rPr>
        <w:t xml:space="preserve">v okolí mateřské školy </w:t>
      </w:r>
    </w:p>
    <w:p w14:paraId="2C70AB81"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činnosti směřující k prevenci úrazů </w:t>
      </w:r>
    </w:p>
    <w:p w14:paraId="797043E2"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konstruktivní a grafomotorické činnosti, činnosti rozvíjející jemnou motoriku </w:t>
      </w:r>
    </w:p>
    <w:p w14:paraId="62E93501"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činnosti seznamující děti s věcmi, které je obklopují a jejich praktickým používáním </w:t>
      </w:r>
    </w:p>
    <w:p w14:paraId="27A3439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manipulační činnosti s předměty a materiálem </w:t>
      </w:r>
    </w:p>
    <w:p w14:paraId="3D65356D"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sportovní činnosti, míčové hry </w:t>
      </w:r>
    </w:p>
    <w:p w14:paraId="6EBF5F33" w14:textId="77777777" w:rsidR="00546642" w:rsidRDefault="009F6667">
      <w:pPr>
        <w:widowControl w:val="0"/>
        <w:pBdr>
          <w:top w:val="nil"/>
          <w:left w:val="nil"/>
          <w:bottom w:val="nil"/>
          <w:right w:val="nil"/>
          <w:between w:val="nil"/>
        </w:pBdr>
        <w:ind w:left="-360" w:right="5832"/>
        <w:rPr>
          <w:rFonts w:ascii="Verdana" w:eastAsia="Verdana" w:hAnsi="Verdana" w:cs="Verdana"/>
          <w:color w:val="000000"/>
          <w:sz w:val="20"/>
          <w:szCs w:val="20"/>
        </w:rPr>
      </w:pPr>
      <w:r>
        <w:rPr>
          <w:rFonts w:ascii="Verdana" w:eastAsia="Verdana" w:hAnsi="Verdana" w:cs="Verdana"/>
          <w:color w:val="000000"/>
          <w:sz w:val="20"/>
          <w:szCs w:val="20"/>
        </w:rPr>
        <w:t xml:space="preserve">• hudebně pohybové hry a činnosti </w:t>
      </w:r>
    </w:p>
    <w:p w14:paraId="3EB4281B"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samostatný slovní projev, smysluplné vyprávění </w:t>
      </w:r>
    </w:p>
    <w:p w14:paraId="207361F6"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přímé pozorování přírodních jevů v okolí dítěte </w:t>
      </w:r>
    </w:p>
    <w:p w14:paraId="0581DF28" w14:textId="77777777" w:rsidR="00546642" w:rsidRDefault="009F6667">
      <w:pPr>
        <w:widowControl w:val="0"/>
        <w:pBdr>
          <w:top w:val="nil"/>
          <w:left w:val="nil"/>
          <w:bottom w:val="nil"/>
          <w:right w:val="nil"/>
          <w:between w:val="nil"/>
        </w:pBdr>
        <w:ind w:left="-360" w:right="4296"/>
        <w:rPr>
          <w:rFonts w:ascii="Verdana" w:eastAsia="Verdana" w:hAnsi="Verdana" w:cs="Verdana"/>
          <w:sz w:val="20"/>
          <w:szCs w:val="20"/>
        </w:rPr>
      </w:pPr>
      <w:r>
        <w:rPr>
          <w:rFonts w:ascii="Verdana" w:eastAsia="Verdana" w:hAnsi="Verdana" w:cs="Verdana"/>
          <w:color w:val="000000"/>
          <w:sz w:val="20"/>
          <w:szCs w:val="20"/>
        </w:rPr>
        <w:t xml:space="preserve">• poslech čtených příběhů, dramatizace a hraní rolí </w:t>
      </w:r>
    </w:p>
    <w:p w14:paraId="625AAB44" w14:textId="77777777" w:rsidR="00546642" w:rsidRDefault="00546642">
      <w:pPr>
        <w:widowControl w:val="0"/>
        <w:pBdr>
          <w:top w:val="nil"/>
          <w:left w:val="nil"/>
          <w:bottom w:val="nil"/>
          <w:right w:val="nil"/>
          <w:between w:val="nil"/>
        </w:pBdr>
        <w:ind w:left="-360" w:right="4296"/>
        <w:rPr>
          <w:rFonts w:ascii="Verdana" w:eastAsia="Verdana" w:hAnsi="Verdana" w:cs="Verdana"/>
          <w:sz w:val="20"/>
          <w:szCs w:val="20"/>
        </w:rPr>
      </w:pPr>
    </w:p>
    <w:p w14:paraId="4B693036" w14:textId="77777777" w:rsidR="00546642" w:rsidRDefault="009F6667">
      <w:pPr>
        <w:widowControl w:val="0"/>
        <w:pBdr>
          <w:top w:val="nil"/>
          <w:left w:val="nil"/>
          <w:bottom w:val="nil"/>
          <w:right w:val="nil"/>
          <w:between w:val="nil"/>
        </w:pBdr>
        <w:ind w:left="-360" w:right="4296"/>
        <w:rPr>
          <w:rFonts w:ascii="Verdana" w:eastAsia="Verdana" w:hAnsi="Verdana" w:cs="Verdana"/>
          <w:b/>
          <w:color w:val="000000"/>
          <w:sz w:val="20"/>
          <w:szCs w:val="20"/>
        </w:rPr>
      </w:pPr>
      <w:r>
        <w:rPr>
          <w:rFonts w:ascii="Verdana" w:eastAsia="Verdana" w:hAnsi="Verdana" w:cs="Verdana"/>
          <w:b/>
          <w:color w:val="000000"/>
          <w:sz w:val="20"/>
          <w:szCs w:val="20"/>
        </w:rPr>
        <w:t xml:space="preserve">Očekávané výstupy </w:t>
      </w:r>
    </w:p>
    <w:p w14:paraId="1D6B5FA9" w14:textId="77777777" w:rsidR="00546642" w:rsidRDefault="00546642">
      <w:pPr>
        <w:widowControl w:val="0"/>
        <w:pBdr>
          <w:top w:val="nil"/>
          <w:left w:val="nil"/>
          <w:bottom w:val="nil"/>
          <w:right w:val="nil"/>
          <w:between w:val="nil"/>
        </w:pBdr>
        <w:ind w:left="-360" w:right="4296"/>
        <w:rPr>
          <w:rFonts w:ascii="Verdana" w:eastAsia="Verdana" w:hAnsi="Verdana" w:cs="Verdana"/>
          <w:b/>
          <w:color w:val="000000"/>
          <w:sz w:val="20"/>
          <w:szCs w:val="20"/>
        </w:rPr>
      </w:pPr>
    </w:p>
    <w:p w14:paraId="3B419A48"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poznávat charakteristické znaky léta </w:t>
      </w:r>
    </w:p>
    <w:p w14:paraId="5EC8855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znát a umět pojmenovat počasí a některé přírodní jevy </w:t>
      </w:r>
    </w:p>
    <w:p w14:paraId="4DB1060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mít poznatky o existenci jiných zemí kultur a národů </w:t>
      </w:r>
    </w:p>
    <w:p w14:paraId="1B40C15D"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zvládat různé pohybové aktivity </w:t>
      </w:r>
    </w:p>
    <w:p w14:paraId="1E46D492"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rozvoj psychické a fyzické zdatnosti </w:t>
      </w:r>
    </w:p>
    <w:p w14:paraId="1E5598F7"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zachovávat správné držení těla, koordinovat lokomoci, sladit pohyb s rytmem a hudbou </w:t>
      </w:r>
    </w:p>
    <w:p w14:paraId="54DA10D9"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dodržovat dohodnutá pravidla, vzájemně se respektovat, být ohleduplný, přijímat zdůvodněné povinnosti</w:t>
      </w:r>
    </w:p>
    <w:p w14:paraId="4CC53BDC"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ovládat koordinaci </w:t>
      </w:r>
      <w:proofErr w:type="gramStart"/>
      <w:r>
        <w:rPr>
          <w:rFonts w:ascii="Verdana" w:eastAsia="Verdana" w:hAnsi="Verdana" w:cs="Verdana"/>
          <w:color w:val="000000"/>
          <w:sz w:val="20"/>
          <w:szCs w:val="20"/>
        </w:rPr>
        <w:t>oko - ruka</w:t>
      </w:r>
      <w:proofErr w:type="gramEnd"/>
      <w:r>
        <w:rPr>
          <w:rFonts w:ascii="Verdana" w:eastAsia="Verdana" w:hAnsi="Verdana" w:cs="Verdana"/>
          <w:color w:val="000000"/>
          <w:sz w:val="20"/>
          <w:szCs w:val="20"/>
        </w:rPr>
        <w:t xml:space="preserve">, zvládat jemnou motoriku, umět zacházet s drobnými pomůckami a materiálem </w:t>
      </w:r>
    </w:p>
    <w:p w14:paraId="4596376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správně držet tužku a používat přiměřený tlak na psací náčiní </w:t>
      </w:r>
    </w:p>
    <w:p w14:paraId="2ED7FAAE"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zvládat překážky, chytat a házet míč, pohybovat se ve skupině dětí </w:t>
      </w:r>
    </w:p>
    <w:p w14:paraId="2EB8A8A6"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vyjadřovat samostatně a smysluplně myšlenky, nápady pocity ve vhodně zformulovaných větách </w:t>
      </w:r>
    </w:p>
    <w:p w14:paraId="7D2AAE0F"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správně vyslovovat, ovládat dech tempo i intonaci </w:t>
      </w:r>
    </w:p>
    <w:p w14:paraId="696479C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projevovat zájem o knihy, soustředěně poslouchat četbu </w:t>
      </w:r>
    </w:p>
    <w:p w14:paraId="4EA07260" w14:textId="77777777" w:rsidR="00546642" w:rsidRDefault="00546642">
      <w:pPr>
        <w:widowControl w:val="0"/>
        <w:pBdr>
          <w:top w:val="nil"/>
          <w:left w:val="nil"/>
          <w:bottom w:val="nil"/>
          <w:right w:val="nil"/>
          <w:between w:val="nil"/>
        </w:pBdr>
        <w:ind w:left="-360"/>
        <w:rPr>
          <w:rFonts w:ascii="Verdana" w:eastAsia="Verdana" w:hAnsi="Verdana" w:cs="Verdana"/>
          <w:color w:val="000000"/>
          <w:sz w:val="20"/>
          <w:szCs w:val="20"/>
        </w:rPr>
      </w:pPr>
    </w:p>
    <w:p w14:paraId="7C50B7B8"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Projekty: </w:t>
      </w:r>
    </w:p>
    <w:p w14:paraId="3FA50ECC"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Ozdravný </w:t>
      </w:r>
      <w:proofErr w:type="gramStart"/>
      <w:r>
        <w:rPr>
          <w:rFonts w:ascii="Verdana" w:eastAsia="Verdana" w:hAnsi="Verdana" w:cs="Verdana"/>
          <w:b/>
          <w:color w:val="000000"/>
          <w:sz w:val="20"/>
          <w:szCs w:val="20"/>
        </w:rPr>
        <w:t>pobyt - společný</w:t>
      </w:r>
      <w:proofErr w:type="gramEnd"/>
      <w:r>
        <w:rPr>
          <w:rFonts w:ascii="Verdana" w:eastAsia="Verdana" w:hAnsi="Verdana" w:cs="Verdana"/>
          <w:b/>
          <w:color w:val="000000"/>
          <w:sz w:val="20"/>
          <w:szCs w:val="20"/>
        </w:rPr>
        <w:t xml:space="preserve"> pobyt v přírodě zaměřený na rozvoj </w:t>
      </w:r>
    </w:p>
    <w:p w14:paraId="72423A8B" w14:textId="348CBC28" w:rsidR="00546642" w:rsidRDefault="009F6667" w:rsidP="0060770D">
      <w:pPr>
        <w:widowControl w:val="0"/>
        <w:pBdr>
          <w:top w:val="nil"/>
          <w:left w:val="nil"/>
          <w:bottom w:val="nil"/>
          <w:right w:val="nil"/>
          <w:between w:val="nil"/>
        </w:pBdr>
        <w:ind w:left="360"/>
        <w:rPr>
          <w:rFonts w:ascii="Verdana" w:eastAsia="Verdana" w:hAnsi="Verdana" w:cs="Verdana"/>
          <w:b/>
          <w:color w:val="000000"/>
          <w:sz w:val="20"/>
          <w:szCs w:val="20"/>
        </w:rPr>
      </w:pPr>
      <w:r>
        <w:rPr>
          <w:rFonts w:ascii="Verdana" w:eastAsia="Verdana" w:hAnsi="Verdana" w:cs="Verdana"/>
          <w:b/>
          <w:color w:val="000000"/>
          <w:sz w:val="20"/>
          <w:szCs w:val="20"/>
        </w:rPr>
        <w:t xml:space="preserve">poznávání vlastních schopností dítěte a spolupráci ve skupině dětí Den </w:t>
      </w:r>
      <w:proofErr w:type="gramStart"/>
      <w:r>
        <w:rPr>
          <w:rFonts w:ascii="Verdana" w:eastAsia="Verdana" w:hAnsi="Verdana" w:cs="Verdana"/>
          <w:b/>
          <w:color w:val="000000"/>
          <w:sz w:val="20"/>
          <w:szCs w:val="20"/>
        </w:rPr>
        <w:t>dětí - hry</w:t>
      </w:r>
      <w:proofErr w:type="gramEnd"/>
      <w:r>
        <w:rPr>
          <w:rFonts w:ascii="Verdana" w:eastAsia="Verdana" w:hAnsi="Verdana" w:cs="Verdana"/>
          <w:b/>
          <w:color w:val="000000"/>
          <w:sz w:val="20"/>
          <w:szCs w:val="20"/>
        </w:rPr>
        <w:t xml:space="preserve"> a soutěže v zahradě Mateřské školy </w:t>
      </w:r>
      <w:proofErr w:type="gramStart"/>
      <w:r>
        <w:rPr>
          <w:rFonts w:ascii="Verdana" w:eastAsia="Verdana" w:hAnsi="Verdana" w:cs="Verdana"/>
          <w:b/>
          <w:color w:val="000000"/>
          <w:sz w:val="20"/>
          <w:szCs w:val="20"/>
        </w:rPr>
        <w:t>Akademie - slavnostní</w:t>
      </w:r>
      <w:proofErr w:type="gramEnd"/>
      <w:r>
        <w:rPr>
          <w:rFonts w:ascii="Verdana" w:eastAsia="Verdana" w:hAnsi="Verdana" w:cs="Verdana"/>
          <w:b/>
          <w:color w:val="000000"/>
          <w:sz w:val="20"/>
          <w:szCs w:val="20"/>
        </w:rPr>
        <w:t xml:space="preserve"> společné vystoupení žáků Základní a Mateřské školy pro rodiče a přátele školy v Dělnickém domě Cítoliby Školní </w:t>
      </w:r>
      <w:proofErr w:type="gramStart"/>
      <w:r>
        <w:rPr>
          <w:rFonts w:ascii="Verdana" w:eastAsia="Verdana" w:hAnsi="Verdana" w:cs="Verdana"/>
          <w:b/>
          <w:color w:val="000000"/>
          <w:sz w:val="20"/>
          <w:szCs w:val="20"/>
        </w:rPr>
        <w:t>výlet - podle</w:t>
      </w:r>
      <w:proofErr w:type="gramEnd"/>
      <w:r>
        <w:rPr>
          <w:rFonts w:ascii="Verdana" w:eastAsia="Verdana" w:hAnsi="Verdana" w:cs="Verdana"/>
          <w:b/>
          <w:color w:val="000000"/>
          <w:sz w:val="20"/>
          <w:szCs w:val="20"/>
        </w:rPr>
        <w:t xml:space="preserve"> aktuální nabídky </w:t>
      </w:r>
    </w:p>
    <w:p w14:paraId="29E7B258" w14:textId="77777777" w:rsidR="0060770D" w:rsidRDefault="0060770D" w:rsidP="0060770D">
      <w:pPr>
        <w:widowControl w:val="0"/>
        <w:pBdr>
          <w:top w:val="nil"/>
          <w:left w:val="nil"/>
          <w:bottom w:val="nil"/>
          <w:right w:val="nil"/>
          <w:between w:val="nil"/>
        </w:pBdr>
        <w:ind w:left="360"/>
        <w:rPr>
          <w:rFonts w:ascii="Verdana" w:eastAsia="Verdana" w:hAnsi="Verdana" w:cs="Verdana"/>
          <w:b/>
          <w:color w:val="000000"/>
          <w:sz w:val="20"/>
          <w:szCs w:val="20"/>
        </w:rPr>
      </w:pPr>
    </w:p>
    <w:p w14:paraId="71CCEBDE" w14:textId="77777777" w:rsidR="00546642" w:rsidRDefault="00546642">
      <w:pPr>
        <w:widowControl w:val="0"/>
        <w:pBdr>
          <w:top w:val="nil"/>
          <w:left w:val="nil"/>
          <w:bottom w:val="nil"/>
          <w:right w:val="nil"/>
          <w:between w:val="nil"/>
        </w:pBdr>
        <w:ind w:left="360"/>
        <w:rPr>
          <w:rFonts w:ascii="Verdana" w:eastAsia="Verdana" w:hAnsi="Verdana" w:cs="Verdana"/>
          <w:b/>
          <w:color w:val="000000"/>
          <w:sz w:val="20"/>
          <w:szCs w:val="20"/>
        </w:rPr>
      </w:pPr>
    </w:p>
    <w:p w14:paraId="5D8189C6"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5. 3 Systém a způsob ověřování výstupů z integrovaných bloků </w:t>
      </w:r>
    </w:p>
    <w:p w14:paraId="4D8F60F2" w14:textId="77777777" w:rsidR="00546642" w:rsidRDefault="009F6667">
      <w:pPr>
        <w:widowControl w:val="0"/>
        <w:pBdr>
          <w:top w:val="nil"/>
          <w:left w:val="nil"/>
          <w:bottom w:val="nil"/>
          <w:right w:val="nil"/>
          <w:between w:val="nil"/>
        </w:pBdr>
        <w:spacing w:before="312"/>
        <w:ind w:left="-720"/>
        <w:rPr>
          <w:rFonts w:ascii="Verdana" w:eastAsia="Verdana" w:hAnsi="Verdana" w:cs="Verdana"/>
          <w:color w:val="000000"/>
          <w:sz w:val="20"/>
          <w:szCs w:val="20"/>
        </w:rPr>
      </w:pPr>
      <w:r>
        <w:rPr>
          <w:rFonts w:ascii="Verdana" w:eastAsia="Verdana" w:hAnsi="Verdana" w:cs="Verdana"/>
          <w:color w:val="000000"/>
          <w:sz w:val="20"/>
          <w:szCs w:val="20"/>
        </w:rPr>
        <w:t xml:space="preserve">         Hodnocení výstupů by mělo mít nenásilný a přirozený charakter. Děti by měly mít možnost přirozeného projevu. Při ověřování výstupů z jednotlivých oblastí by měla panovat klidná atmosféra s tvořivým duchem </w:t>
      </w:r>
    </w:p>
    <w:p w14:paraId="108712F6"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výstupy činností z oblasti dramatické, tělovýchovné, jsou prezentovány v podobě školních akademií, besídek přímo před rodiči, širokou veřejností, dále v podobě pochval a jiných ocenění </w:t>
      </w:r>
    </w:p>
    <w:p w14:paraId="28EF2230" w14:textId="0ED80232"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w:t>
      </w:r>
      <w:r w:rsidR="006316B2">
        <w:rPr>
          <w:rFonts w:ascii="Verdana" w:eastAsia="Verdana" w:hAnsi="Verdana" w:cs="Verdana"/>
          <w:color w:val="000000"/>
          <w:sz w:val="20"/>
          <w:szCs w:val="20"/>
        </w:rPr>
        <w:t>v</w:t>
      </w:r>
      <w:r>
        <w:rPr>
          <w:rFonts w:ascii="Verdana" w:eastAsia="Verdana" w:hAnsi="Verdana" w:cs="Verdana"/>
          <w:color w:val="000000"/>
          <w:sz w:val="20"/>
          <w:szCs w:val="20"/>
        </w:rPr>
        <w:t xml:space="preserve">ýstupy z výtvarných a pracovních činností jsou hodnoceny a prezentovány v podobě školních nástěnek, školních výstav, veřejných výstav, akcí na školní zahradě </w:t>
      </w:r>
    </w:p>
    <w:p w14:paraId="78FF5577" w14:textId="0FD90412"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výstupy z oblasti „už vím proč (znalostních</w:t>
      </w:r>
      <w:proofErr w:type="gramStart"/>
      <w:r>
        <w:rPr>
          <w:rFonts w:ascii="Verdana" w:eastAsia="Verdana" w:hAnsi="Verdana" w:cs="Verdana"/>
          <w:color w:val="000000"/>
          <w:sz w:val="20"/>
          <w:szCs w:val="20"/>
        </w:rPr>
        <w:t>)....</w:t>
      </w:r>
      <w:proofErr w:type="gramEnd"/>
      <w:r>
        <w:rPr>
          <w:rFonts w:ascii="Verdana" w:eastAsia="Verdana" w:hAnsi="Verdana" w:cs="Verdana"/>
          <w:color w:val="000000"/>
          <w:sz w:val="20"/>
          <w:szCs w:val="20"/>
        </w:rPr>
        <w:t xml:space="preserve">, zpracovány do podoby jednoduchých pracovních listů, kdy děti pracují činnostní metodou dle návodu učitelky za využití svých dovedností, (např. ... přiřaď, roztřiď, Je to tak? Co je stejné, co do řady nepatří, co tam chybí). Pedagog volí další návodné pokyny dle individuálních schopností dětí. Z vyhodnocených výstupů je doplňováno již založené portfolio každého dítěte. </w:t>
      </w:r>
    </w:p>
    <w:p w14:paraId="767EA1C0"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ekologické aktivity vyhodnocovány v podobě sběrových soutěží na úrovni školy, děti se zapojují do aktivit uspořádaných přímo v obci, místu bydliště a oblastních soutěží </w:t>
      </w:r>
    </w:p>
    <w:p w14:paraId="6DFA3893" w14:textId="77777777" w:rsidR="0060770D" w:rsidRDefault="009F6667" w:rsidP="0060770D">
      <w:pPr>
        <w:widowControl w:val="0"/>
        <w:pBdr>
          <w:top w:val="nil"/>
          <w:left w:val="nil"/>
          <w:bottom w:val="nil"/>
          <w:right w:val="nil"/>
          <w:between w:val="nil"/>
        </w:pBdr>
        <w:spacing w:before="312"/>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6. Evaluace MŠ </w:t>
      </w:r>
    </w:p>
    <w:p w14:paraId="16AD55A5" w14:textId="5EA4A927" w:rsidR="00546642" w:rsidRPr="0060770D" w:rsidRDefault="009F6667" w:rsidP="0060770D">
      <w:pPr>
        <w:widowControl w:val="0"/>
        <w:pBdr>
          <w:top w:val="nil"/>
          <w:left w:val="nil"/>
          <w:bottom w:val="nil"/>
          <w:right w:val="nil"/>
          <w:between w:val="nil"/>
        </w:pBdr>
        <w:spacing w:before="312"/>
        <w:ind w:left="-720"/>
        <w:rPr>
          <w:rFonts w:ascii="Verdana" w:eastAsia="Verdana" w:hAnsi="Verdana" w:cs="Verdana"/>
          <w:b/>
          <w:color w:val="000000"/>
          <w:sz w:val="20"/>
          <w:szCs w:val="20"/>
        </w:rPr>
      </w:pPr>
      <w:r>
        <w:rPr>
          <w:rFonts w:ascii="Verdana" w:eastAsia="Verdana" w:hAnsi="Verdana" w:cs="Verdana"/>
          <w:color w:val="000000"/>
          <w:sz w:val="20"/>
          <w:szCs w:val="20"/>
        </w:rPr>
        <w:t xml:space="preserve">Je to systematické posuzování a vyhodnocování procesu vzdělávání, jeho výsledků, realizovaných účastníky vzdělávacího procesu, výsledky slouží jako zpětná vazba pro zkvalitnění činnosti mateřské školy. Hodnocení není jednorázové, ale podléhá zpracovanému plánu. </w:t>
      </w:r>
    </w:p>
    <w:p w14:paraId="12BB5071" w14:textId="77777777" w:rsidR="00546642" w:rsidRDefault="00546642">
      <w:pPr>
        <w:widowControl w:val="0"/>
        <w:pBdr>
          <w:top w:val="nil"/>
          <w:left w:val="nil"/>
          <w:bottom w:val="nil"/>
          <w:right w:val="nil"/>
          <w:between w:val="nil"/>
        </w:pBdr>
        <w:rPr>
          <w:rFonts w:ascii="Verdana" w:eastAsia="Verdana" w:hAnsi="Verdana" w:cs="Verdana"/>
          <w:color w:val="000000"/>
          <w:sz w:val="20"/>
          <w:szCs w:val="20"/>
        </w:rPr>
      </w:pPr>
    </w:p>
    <w:p w14:paraId="3709CD0D"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Vnitřní</w:t>
      </w:r>
    </w:p>
    <w:p w14:paraId="0E0C48F0" w14:textId="77777777" w:rsidR="00546642" w:rsidRDefault="009F6667">
      <w:pPr>
        <w:widowControl w:val="0"/>
        <w:pBdr>
          <w:top w:val="nil"/>
          <w:left w:val="nil"/>
          <w:bottom w:val="nil"/>
          <w:right w:val="nil"/>
          <w:between w:val="nil"/>
        </w:pBdr>
        <w:ind w:left="-720"/>
        <w:rPr>
          <w:rFonts w:ascii="Verdana" w:eastAsia="Verdana" w:hAnsi="Verdana" w:cs="Verdana"/>
          <w:color w:val="000000"/>
          <w:sz w:val="20"/>
          <w:szCs w:val="20"/>
        </w:rPr>
      </w:pPr>
      <w:r>
        <w:rPr>
          <w:rFonts w:ascii="Verdana" w:eastAsia="Verdana" w:hAnsi="Verdana" w:cs="Verdana"/>
          <w:color w:val="000000"/>
          <w:sz w:val="20"/>
          <w:szCs w:val="20"/>
        </w:rPr>
        <w:t xml:space="preserve">(hodnocení ze strany pedagogů, zaměstnanců, dětí) Cílem evaluace (včetně hodnocení) je ověřovat a zlepšovat kvalitu veškeré činnosti včetně podmínek školy. </w:t>
      </w:r>
    </w:p>
    <w:p w14:paraId="0856D12B" w14:textId="77777777" w:rsidR="00546642" w:rsidRDefault="00546642">
      <w:pPr>
        <w:widowControl w:val="0"/>
        <w:pBdr>
          <w:top w:val="nil"/>
          <w:left w:val="nil"/>
          <w:bottom w:val="nil"/>
          <w:right w:val="nil"/>
          <w:between w:val="nil"/>
        </w:pBdr>
        <w:ind w:left="-720"/>
        <w:rPr>
          <w:rFonts w:ascii="Verdana" w:eastAsia="Verdana" w:hAnsi="Verdana" w:cs="Verdana"/>
          <w:color w:val="000000"/>
          <w:sz w:val="20"/>
          <w:szCs w:val="20"/>
        </w:rPr>
      </w:pPr>
    </w:p>
    <w:p w14:paraId="05A31805" w14:textId="77777777" w:rsidR="00546642" w:rsidRDefault="00546642">
      <w:pPr>
        <w:widowControl w:val="0"/>
        <w:pBdr>
          <w:top w:val="nil"/>
          <w:left w:val="nil"/>
          <w:bottom w:val="nil"/>
          <w:right w:val="nil"/>
          <w:between w:val="nil"/>
        </w:pBdr>
        <w:ind w:left="-720"/>
        <w:rPr>
          <w:rFonts w:ascii="Verdana" w:eastAsia="Verdana" w:hAnsi="Verdana" w:cs="Verdana"/>
          <w:color w:val="000000"/>
          <w:sz w:val="20"/>
          <w:szCs w:val="20"/>
        </w:rPr>
      </w:pPr>
    </w:p>
    <w:p w14:paraId="5CDD3089"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1. hodnocení školy </w:t>
      </w:r>
    </w:p>
    <w:p w14:paraId="2C9BE4DE"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Evaluační zpráva (1xročně) </w:t>
      </w:r>
    </w:p>
    <w:p w14:paraId="73A7DE1B" w14:textId="3766603B"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Hodnocení plnění ŠVP (na konci školního roku</w:t>
      </w:r>
      <w:r w:rsidR="006316B2">
        <w:rPr>
          <w:rFonts w:ascii="Verdana" w:eastAsia="Verdana" w:hAnsi="Verdana" w:cs="Verdana"/>
          <w:color w:val="000000"/>
          <w:sz w:val="20"/>
          <w:szCs w:val="20"/>
        </w:rPr>
        <w:t>)</w:t>
      </w:r>
      <w:r>
        <w:rPr>
          <w:rFonts w:ascii="Verdana" w:eastAsia="Verdana" w:hAnsi="Verdana" w:cs="Verdana"/>
          <w:color w:val="000000"/>
          <w:sz w:val="20"/>
          <w:szCs w:val="20"/>
        </w:rPr>
        <w:t xml:space="preserve"> </w:t>
      </w:r>
    </w:p>
    <w:p w14:paraId="0A009A43"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Hodnocení podmínek vzdělávání (1xročně, dotazník pro zaměstnance školy) </w:t>
      </w:r>
    </w:p>
    <w:p w14:paraId="542AB7E8"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Hodnocení projektů (hodnotící záznam po ukončení projektu) </w:t>
      </w:r>
    </w:p>
    <w:p w14:paraId="05DE28A2"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Kontrolní a hospitační činnost (dle plánu) </w:t>
      </w:r>
    </w:p>
    <w:p w14:paraId="36C9912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Hodnocení pedagogů (konec školního roku – autoevaluace, vlastní hodnocení plnění ŠVP) </w:t>
      </w:r>
    </w:p>
    <w:p w14:paraId="6DD2C894"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Hodnocení organizace kroužků (1x ročně) </w:t>
      </w:r>
    </w:p>
    <w:p w14:paraId="4A65CB2E"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2. hodnocení třídy </w:t>
      </w:r>
    </w:p>
    <w:p w14:paraId="3E306F77" w14:textId="6D868D00"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Hodnocení TVP (1xročně hodnocení třídním učitelem) </w:t>
      </w:r>
    </w:p>
    <w:p w14:paraId="6330F435"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Hodnocení integrovaných bloků (po ukončení bloku) </w:t>
      </w:r>
    </w:p>
    <w:p w14:paraId="68157622"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Hodnocení tematických celků (po ukončení zpravidla 1x týdně) </w:t>
      </w:r>
    </w:p>
    <w:p w14:paraId="1A61F13D"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Hodnocení procesů výchovy a vzdělávání (denní záznamy učitelky) </w:t>
      </w:r>
    </w:p>
    <w:p w14:paraId="3A706071"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Hospitace (dle plánu hospitací) </w:t>
      </w:r>
    </w:p>
    <w:p w14:paraId="04309A22" w14:textId="77777777" w:rsidR="00546642" w:rsidRDefault="009F6667">
      <w:pPr>
        <w:widowControl w:val="0"/>
        <w:pBdr>
          <w:top w:val="nil"/>
          <w:left w:val="nil"/>
          <w:bottom w:val="nil"/>
          <w:right w:val="nil"/>
          <w:between w:val="nil"/>
        </w:pBdr>
        <w:ind w:left="-360" w:right="6600"/>
        <w:rPr>
          <w:rFonts w:ascii="Verdana" w:eastAsia="Verdana" w:hAnsi="Verdana" w:cs="Verdana"/>
          <w:color w:val="000000"/>
          <w:sz w:val="20"/>
          <w:szCs w:val="20"/>
        </w:rPr>
      </w:pPr>
      <w:r>
        <w:rPr>
          <w:rFonts w:ascii="Verdana" w:eastAsia="Verdana" w:hAnsi="Verdana" w:cs="Verdana"/>
          <w:color w:val="000000"/>
          <w:sz w:val="20"/>
          <w:szCs w:val="20"/>
        </w:rPr>
        <w:t xml:space="preserve">• Autoevaluace (průběžná) </w:t>
      </w:r>
    </w:p>
    <w:p w14:paraId="5795BDFA"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Hodnocení spolupráce s partnery MŠ (1x ročně </w:t>
      </w:r>
    </w:p>
    <w:p w14:paraId="26A5FF6E"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3. hodnocení dětí </w:t>
      </w:r>
    </w:p>
    <w:p w14:paraId="4944F01C" w14:textId="6149B724"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Hodnocení individuálního rozvoje dětí (tabulkový zápis </w:t>
      </w:r>
      <w:r w:rsidR="006316B2">
        <w:rPr>
          <w:rFonts w:ascii="Verdana" w:eastAsia="Verdana" w:hAnsi="Verdana" w:cs="Verdana"/>
          <w:color w:val="000000"/>
          <w:sz w:val="20"/>
          <w:szCs w:val="20"/>
        </w:rPr>
        <w:t>2x – 3x</w:t>
      </w:r>
      <w:r>
        <w:rPr>
          <w:rFonts w:ascii="Verdana" w:eastAsia="Verdana" w:hAnsi="Verdana" w:cs="Verdana"/>
          <w:color w:val="000000"/>
          <w:sz w:val="20"/>
          <w:szCs w:val="20"/>
        </w:rPr>
        <w:t xml:space="preserve"> ročně) </w:t>
      </w:r>
    </w:p>
    <w:p w14:paraId="74BC3125" w14:textId="7FDA88B3"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Hodnocení vzdělávacích výsledků dětí, </w:t>
      </w:r>
      <w:r w:rsidR="006316B2">
        <w:rPr>
          <w:rFonts w:ascii="Verdana" w:eastAsia="Verdana" w:hAnsi="Verdana" w:cs="Verdana"/>
          <w:color w:val="000000"/>
          <w:sz w:val="20"/>
          <w:szCs w:val="20"/>
        </w:rPr>
        <w:t>portfolia</w:t>
      </w:r>
      <w:r>
        <w:rPr>
          <w:rFonts w:ascii="Verdana" w:eastAsia="Verdana" w:hAnsi="Verdana" w:cs="Verdana"/>
          <w:color w:val="000000"/>
          <w:sz w:val="20"/>
          <w:szCs w:val="20"/>
        </w:rPr>
        <w:t xml:space="preserve"> dětí (průběžně) </w:t>
      </w:r>
    </w:p>
    <w:p w14:paraId="72B64383" w14:textId="77777777" w:rsidR="00546642" w:rsidRDefault="009F6667">
      <w:pPr>
        <w:widowControl w:val="0"/>
        <w:pBdr>
          <w:top w:val="nil"/>
          <w:left w:val="nil"/>
          <w:bottom w:val="nil"/>
          <w:right w:val="nil"/>
          <w:between w:val="nil"/>
        </w:pBdr>
        <w:spacing w:before="312"/>
        <w:ind w:left="-720"/>
        <w:rPr>
          <w:rFonts w:ascii="Verdana" w:eastAsia="Verdana" w:hAnsi="Verdana" w:cs="Verdana"/>
          <w:color w:val="000000"/>
          <w:sz w:val="20"/>
          <w:szCs w:val="20"/>
        </w:rPr>
      </w:pPr>
      <w:r>
        <w:rPr>
          <w:rFonts w:ascii="Verdana" w:eastAsia="Verdana" w:hAnsi="Verdana" w:cs="Verdana"/>
          <w:b/>
          <w:color w:val="000000"/>
          <w:sz w:val="20"/>
          <w:szCs w:val="20"/>
        </w:rPr>
        <w:t xml:space="preserve">Vnější </w:t>
      </w:r>
      <w:r>
        <w:rPr>
          <w:rFonts w:ascii="Verdana" w:eastAsia="Verdana" w:hAnsi="Verdana" w:cs="Verdana"/>
          <w:color w:val="000000"/>
          <w:sz w:val="20"/>
          <w:szCs w:val="20"/>
        </w:rPr>
        <w:t xml:space="preserve">(hodnocení ze strany rodičů, zřizovatele, veřejnosti, odborníků, ČŠI) </w:t>
      </w:r>
    </w:p>
    <w:p w14:paraId="5548E828"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1. Úroveň školy </w:t>
      </w:r>
    </w:p>
    <w:p w14:paraId="68FF3233"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Dotazník pro rodiče (1x ročně na konci školního roku) </w:t>
      </w:r>
    </w:p>
    <w:p w14:paraId="2135CF68"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 Spolupráce s odborníky, zřizovatelem a veřejností (doporučení – dle potřeby, hodnocení spolupráce 1x ročně) </w:t>
      </w:r>
    </w:p>
    <w:p w14:paraId="28628C71"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2. Úroveň třídy </w:t>
      </w:r>
    </w:p>
    <w:p w14:paraId="67B2A5B6" w14:textId="77777777" w:rsidR="00546642" w:rsidRDefault="009F6667">
      <w:pPr>
        <w:widowControl w:val="0"/>
        <w:pBdr>
          <w:top w:val="nil"/>
          <w:left w:val="nil"/>
          <w:bottom w:val="nil"/>
          <w:right w:val="nil"/>
          <w:between w:val="nil"/>
        </w:pBdr>
        <w:ind w:left="-360"/>
        <w:rPr>
          <w:rFonts w:ascii="Verdana" w:eastAsia="Verdana" w:hAnsi="Verdana" w:cs="Verdana"/>
          <w:color w:val="000000"/>
          <w:sz w:val="20"/>
          <w:szCs w:val="20"/>
        </w:rPr>
      </w:pPr>
      <w:r>
        <w:rPr>
          <w:rFonts w:ascii="Verdana" w:eastAsia="Verdana" w:hAnsi="Verdana" w:cs="Verdana"/>
          <w:color w:val="000000"/>
          <w:sz w:val="20"/>
          <w:szCs w:val="20"/>
        </w:rPr>
        <w:t xml:space="preserve">      • Ohlasy rodičů (třídní schůzky, společné setkání a rozhovory při účasti na akcích pořádaných ZŠ a MŠ Cítoliby denní rozhovory s rodiči) </w:t>
      </w:r>
    </w:p>
    <w:p w14:paraId="4B8C2F14" w14:textId="77777777" w:rsidR="00546642" w:rsidRDefault="009F6667">
      <w:pPr>
        <w:widowControl w:val="0"/>
        <w:pBdr>
          <w:top w:val="nil"/>
          <w:left w:val="nil"/>
          <w:bottom w:val="nil"/>
          <w:right w:val="nil"/>
          <w:between w:val="nil"/>
        </w:pBdr>
        <w:ind w:left="-720"/>
        <w:rPr>
          <w:rFonts w:ascii="Verdana" w:eastAsia="Verdana" w:hAnsi="Verdana" w:cs="Verdana"/>
          <w:b/>
          <w:color w:val="000000"/>
          <w:sz w:val="20"/>
          <w:szCs w:val="20"/>
        </w:rPr>
      </w:pPr>
      <w:r>
        <w:rPr>
          <w:rFonts w:ascii="Verdana" w:eastAsia="Verdana" w:hAnsi="Verdana" w:cs="Verdana"/>
          <w:b/>
          <w:color w:val="000000"/>
          <w:sz w:val="20"/>
          <w:szCs w:val="20"/>
        </w:rPr>
        <w:t xml:space="preserve">3. Úroveň dětí </w:t>
      </w:r>
    </w:p>
    <w:p w14:paraId="1696A437" w14:textId="367D6FC6" w:rsidR="00A04828" w:rsidRDefault="009F6667" w:rsidP="0060770D">
      <w:pPr>
        <w:widowControl w:val="0"/>
        <w:pBdr>
          <w:top w:val="nil"/>
          <w:left w:val="nil"/>
          <w:bottom w:val="nil"/>
          <w:right w:val="nil"/>
          <w:between w:val="nil"/>
        </w:pBdr>
        <w:ind w:left="-360" w:firstLineChars="200" w:firstLine="400"/>
        <w:rPr>
          <w:rFonts w:ascii="Verdana" w:eastAsia="Verdana" w:hAnsi="Verdana" w:cs="Verdana"/>
          <w:color w:val="000000"/>
          <w:sz w:val="20"/>
          <w:szCs w:val="20"/>
        </w:rPr>
      </w:pPr>
      <w:r>
        <w:rPr>
          <w:rFonts w:ascii="Verdana" w:eastAsia="Verdana" w:hAnsi="Verdana" w:cs="Verdana"/>
          <w:color w:val="000000"/>
          <w:sz w:val="20"/>
          <w:szCs w:val="20"/>
        </w:rPr>
        <w:t>• Rozhovory s rodiči (konzultace a rozhovory s rodiči, společný postup při hodnocení individuálního rozvoje dítěte, konzultace s odborníky – logoped, PPP, SPC, ...</w:t>
      </w:r>
    </w:p>
    <w:p w14:paraId="2C267E44" w14:textId="77777777" w:rsidR="00A04828" w:rsidRDefault="00A04828">
      <w:pPr>
        <w:widowControl w:val="0"/>
        <w:pBdr>
          <w:top w:val="nil"/>
          <w:left w:val="nil"/>
          <w:bottom w:val="nil"/>
          <w:right w:val="nil"/>
          <w:between w:val="nil"/>
        </w:pBdr>
        <w:ind w:left="-360" w:firstLineChars="200" w:firstLine="400"/>
        <w:rPr>
          <w:rFonts w:ascii="Verdana" w:eastAsia="Verdana" w:hAnsi="Verdana" w:cs="Verdana"/>
          <w:color w:val="000000"/>
          <w:sz w:val="20"/>
          <w:szCs w:val="20"/>
        </w:rPr>
      </w:pPr>
    </w:p>
    <w:p w14:paraId="5BC6B797" w14:textId="77777777" w:rsidR="00A04828" w:rsidRDefault="00A04828">
      <w:pPr>
        <w:widowControl w:val="0"/>
        <w:pBdr>
          <w:top w:val="nil"/>
          <w:left w:val="nil"/>
          <w:bottom w:val="nil"/>
          <w:right w:val="nil"/>
          <w:between w:val="nil"/>
        </w:pBdr>
        <w:ind w:left="-360" w:firstLineChars="200" w:firstLine="400"/>
        <w:rPr>
          <w:rFonts w:ascii="Verdana" w:eastAsia="Verdana" w:hAnsi="Verdana" w:cs="Verdana"/>
          <w:color w:val="000000"/>
          <w:sz w:val="20"/>
          <w:szCs w:val="20"/>
        </w:rPr>
      </w:pPr>
    </w:p>
    <w:p w14:paraId="4B34574D" w14:textId="77777777" w:rsidR="00A04828" w:rsidRDefault="00A04828" w:rsidP="0060770D">
      <w:pPr>
        <w:widowControl w:val="0"/>
        <w:pBdr>
          <w:top w:val="nil"/>
          <w:left w:val="nil"/>
          <w:bottom w:val="nil"/>
          <w:right w:val="nil"/>
          <w:between w:val="nil"/>
        </w:pBdr>
        <w:rPr>
          <w:rFonts w:ascii="Verdana" w:eastAsia="Verdana" w:hAnsi="Verdana" w:cs="Verdana"/>
          <w:color w:val="000000"/>
          <w:sz w:val="20"/>
          <w:szCs w:val="20"/>
        </w:rPr>
      </w:pPr>
    </w:p>
    <w:p w14:paraId="00EA38AC" w14:textId="20B0E870" w:rsidR="0060770D" w:rsidRDefault="00A04828" w:rsidP="0060770D">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Aktualizace</w:t>
      </w:r>
      <w:r w:rsidR="006316B2">
        <w:rPr>
          <w:rFonts w:ascii="Verdana" w:eastAsia="Verdana" w:hAnsi="Verdana" w:cs="Verdana"/>
          <w:color w:val="000000"/>
          <w:sz w:val="20"/>
          <w:szCs w:val="20"/>
        </w:rPr>
        <w:t xml:space="preserve"> dne 28.5.2026</w:t>
      </w:r>
    </w:p>
    <w:p w14:paraId="3654B63C" w14:textId="152426B1" w:rsidR="00A04828" w:rsidRDefault="000A086A" w:rsidP="0060770D">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                                                                                              </w:t>
      </w:r>
      <w:r w:rsidR="00A04828">
        <w:rPr>
          <w:rFonts w:ascii="Verdana" w:eastAsia="Verdana" w:hAnsi="Verdana" w:cs="Verdana"/>
          <w:color w:val="000000"/>
          <w:sz w:val="20"/>
          <w:szCs w:val="20"/>
        </w:rPr>
        <w:t>Mgr. Jitka Jiroutková</w:t>
      </w:r>
    </w:p>
    <w:p w14:paraId="6ADFFDCD" w14:textId="56E70499" w:rsidR="00A04828" w:rsidRDefault="00A04828">
      <w:pPr>
        <w:widowControl w:val="0"/>
        <w:pBdr>
          <w:top w:val="nil"/>
          <w:left w:val="nil"/>
          <w:bottom w:val="nil"/>
          <w:right w:val="nil"/>
          <w:between w:val="nil"/>
        </w:pBdr>
        <w:ind w:left="-360" w:firstLineChars="200" w:firstLine="400"/>
        <w:rPr>
          <w:rFonts w:ascii="Times New Roman" w:eastAsia="Times New Roman" w:hAnsi="Times New Roman" w:cs="Times New Roman"/>
          <w:color w:val="000000"/>
        </w:rPr>
      </w:pP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 xml:space="preserve">  ředitelka </w:t>
      </w:r>
      <w:r w:rsidR="006316B2">
        <w:rPr>
          <w:rFonts w:ascii="Verdana" w:eastAsia="Verdana" w:hAnsi="Verdana" w:cs="Verdana"/>
          <w:color w:val="000000"/>
          <w:sz w:val="20"/>
          <w:szCs w:val="20"/>
        </w:rPr>
        <w:t>ZŠ</w:t>
      </w:r>
      <w:r w:rsidR="00132559">
        <w:rPr>
          <w:rFonts w:ascii="Verdana" w:eastAsia="Verdana" w:hAnsi="Verdana" w:cs="Verdana"/>
          <w:color w:val="000000"/>
          <w:sz w:val="20"/>
          <w:szCs w:val="20"/>
        </w:rPr>
        <w:t xml:space="preserve"> a </w:t>
      </w:r>
      <w:r w:rsidR="006316B2">
        <w:rPr>
          <w:rFonts w:ascii="Verdana" w:eastAsia="Verdana" w:hAnsi="Verdana" w:cs="Verdana"/>
          <w:color w:val="000000"/>
          <w:sz w:val="20"/>
          <w:szCs w:val="20"/>
        </w:rPr>
        <w:t>MŠ</w:t>
      </w:r>
      <w:r w:rsidR="00132559">
        <w:rPr>
          <w:rFonts w:ascii="Verdana" w:eastAsia="Verdana" w:hAnsi="Verdana" w:cs="Verdana"/>
          <w:color w:val="000000"/>
          <w:sz w:val="20"/>
          <w:szCs w:val="20"/>
        </w:rPr>
        <w:t xml:space="preserve"> Cítoliby</w:t>
      </w:r>
    </w:p>
    <w:sectPr w:rsidR="00A04828" w:rsidSect="00290306">
      <w:pgSz w:w="12240" w:h="15840"/>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4F61"/>
    <w:multiLevelType w:val="multilevel"/>
    <w:tmpl w:val="0A08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E25E5"/>
    <w:multiLevelType w:val="hybridMultilevel"/>
    <w:tmpl w:val="863E5D84"/>
    <w:lvl w:ilvl="0" w:tplc="42867906">
      <w:numFmt w:val="bullet"/>
      <w:lvlText w:val="•"/>
      <w:lvlJc w:val="left"/>
      <w:pPr>
        <w:ind w:left="720" w:hanging="360"/>
      </w:pPr>
      <w:rPr>
        <w:rFonts w:ascii="Verdana" w:eastAsia="Verdana"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C8334C"/>
    <w:multiLevelType w:val="multilevel"/>
    <w:tmpl w:val="58BA4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3F1CE6"/>
    <w:multiLevelType w:val="hybridMultilevel"/>
    <w:tmpl w:val="6F209978"/>
    <w:lvl w:ilvl="0" w:tplc="42867906">
      <w:numFmt w:val="bullet"/>
      <w:lvlText w:val="•"/>
      <w:lvlJc w:val="left"/>
      <w:pPr>
        <w:ind w:left="720" w:hanging="360"/>
      </w:pPr>
      <w:rPr>
        <w:rFonts w:ascii="Verdana" w:eastAsia="Verdana"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8C062B"/>
    <w:multiLevelType w:val="hybridMultilevel"/>
    <w:tmpl w:val="8C6EFA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0F96384"/>
    <w:multiLevelType w:val="multilevel"/>
    <w:tmpl w:val="3C3EA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E82909"/>
    <w:multiLevelType w:val="hybridMultilevel"/>
    <w:tmpl w:val="8C9804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1CD7705"/>
    <w:multiLevelType w:val="hybridMultilevel"/>
    <w:tmpl w:val="99F86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DC1115D"/>
    <w:multiLevelType w:val="multilevel"/>
    <w:tmpl w:val="B3C8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947946">
    <w:abstractNumId w:val="6"/>
  </w:num>
  <w:num w:numId="2" w16cid:durableId="1545941725">
    <w:abstractNumId w:val="2"/>
  </w:num>
  <w:num w:numId="3" w16cid:durableId="1705934360">
    <w:abstractNumId w:val="4"/>
  </w:num>
  <w:num w:numId="4" w16cid:durableId="1002971676">
    <w:abstractNumId w:val="7"/>
  </w:num>
  <w:num w:numId="5" w16cid:durableId="1863393172">
    <w:abstractNumId w:val="3"/>
  </w:num>
  <w:num w:numId="6" w16cid:durableId="468790591">
    <w:abstractNumId w:val="1"/>
  </w:num>
  <w:num w:numId="7" w16cid:durableId="1181897583">
    <w:abstractNumId w:val="8"/>
  </w:num>
  <w:num w:numId="8" w16cid:durableId="147598408">
    <w:abstractNumId w:val="0"/>
  </w:num>
  <w:num w:numId="9" w16cid:durableId="1921408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5"/>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42"/>
    <w:rsid w:val="000A086A"/>
    <w:rsid w:val="000C7C5B"/>
    <w:rsid w:val="00132559"/>
    <w:rsid w:val="00181294"/>
    <w:rsid w:val="00290306"/>
    <w:rsid w:val="00546642"/>
    <w:rsid w:val="005E630E"/>
    <w:rsid w:val="006037BD"/>
    <w:rsid w:val="0060770D"/>
    <w:rsid w:val="006316B2"/>
    <w:rsid w:val="00802BA9"/>
    <w:rsid w:val="009F6667"/>
    <w:rsid w:val="00A04828"/>
    <w:rsid w:val="00B8084A"/>
    <w:rsid w:val="00D95EE1"/>
    <w:rsid w:val="00E078E9"/>
    <w:rsid w:val="00E37497"/>
    <w:rsid w:val="00E847EC"/>
    <w:rsid w:val="00F6083F"/>
    <w:rsid w:val="00FF07AA"/>
    <w:rsid w:val="00FF39A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8B09"/>
  <w15:docId w15:val="{549AA53F-7AA0-4F0A-868E-BA556C5D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0306"/>
    <w:pPr>
      <w:jc w:val="both"/>
    </w:pPr>
    <w:rPr>
      <w:sz w:val="21"/>
    </w:rPr>
  </w:style>
  <w:style w:type="paragraph" w:styleId="Nadpis1">
    <w:name w:val="heading 1"/>
    <w:basedOn w:val="Normln1"/>
    <w:next w:val="Normln1"/>
    <w:uiPriority w:val="9"/>
    <w:qFormat/>
    <w:rsid w:val="00290306"/>
    <w:pPr>
      <w:keepNext/>
      <w:keepLines/>
      <w:spacing w:before="480" w:after="120"/>
      <w:outlineLvl w:val="0"/>
    </w:pPr>
    <w:rPr>
      <w:b/>
      <w:sz w:val="48"/>
      <w:szCs w:val="48"/>
    </w:rPr>
  </w:style>
  <w:style w:type="paragraph" w:styleId="Nadpis2">
    <w:name w:val="heading 2"/>
    <w:basedOn w:val="Normln1"/>
    <w:next w:val="Normln1"/>
    <w:uiPriority w:val="9"/>
    <w:semiHidden/>
    <w:unhideWhenUsed/>
    <w:qFormat/>
    <w:rsid w:val="00290306"/>
    <w:pPr>
      <w:keepNext/>
      <w:keepLines/>
      <w:spacing w:before="360" w:after="80"/>
      <w:outlineLvl w:val="1"/>
    </w:pPr>
    <w:rPr>
      <w:b/>
      <w:sz w:val="36"/>
      <w:szCs w:val="36"/>
    </w:rPr>
  </w:style>
  <w:style w:type="paragraph" w:styleId="Nadpis3">
    <w:name w:val="heading 3"/>
    <w:basedOn w:val="Normln1"/>
    <w:next w:val="Normln1"/>
    <w:uiPriority w:val="9"/>
    <w:semiHidden/>
    <w:unhideWhenUsed/>
    <w:qFormat/>
    <w:rsid w:val="00290306"/>
    <w:pPr>
      <w:keepNext/>
      <w:keepLines/>
      <w:spacing w:before="280" w:after="80"/>
      <w:outlineLvl w:val="2"/>
    </w:pPr>
    <w:rPr>
      <w:b/>
      <w:sz w:val="28"/>
      <w:szCs w:val="28"/>
    </w:rPr>
  </w:style>
  <w:style w:type="paragraph" w:styleId="Nadpis4">
    <w:name w:val="heading 4"/>
    <w:basedOn w:val="Normln1"/>
    <w:next w:val="Normln1"/>
    <w:uiPriority w:val="9"/>
    <w:semiHidden/>
    <w:unhideWhenUsed/>
    <w:qFormat/>
    <w:rsid w:val="00290306"/>
    <w:pPr>
      <w:keepNext/>
      <w:keepLines/>
      <w:spacing w:before="240" w:after="40"/>
      <w:outlineLvl w:val="3"/>
    </w:pPr>
    <w:rPr>
      <w:b/>
      <w:sz w:val="24"/>
      <w:szCs w:val="24"/>
    </w:rPr>
  </w:style>
  <w:style w:type="paragraph" w:styleId="Nadpis5">
    <w:name w:val="heading 5"/>
    <w:basedOn w:val="Normln1"/>
    <w:next w:val="Normln1"/>
    <w:uiPriority w:val="9"/>
    <w:semiHidden/>
    <w:unhideWhenUsed/>
    <w:qFormat/>
    <w:rsid w:val="00290306"/>
    <w:pPr>
      <w:keepNext/>
      <w:keepLines/>
      <w:spacing w:before="220" w:after="40"/>
      <w:outlineLvl w:val="4"/>
    </w:pPr>
    <w:rPr>
      <w:b/>
    </w:rPr>
  </w:style>
  <w:style w:type="paragraph" w:styleId="Nadpis6">
    <w:name w:val="heading 6"/>
    <w:basedOn w:val="Normln1"/>
    <w:next w:val="Normln1"/>
    <w:uiPriority w:val="9"/>
    <w:semiHidden/>
    <w:unhideWhenUsed/>
    <w:qFormat/>
    <w:rsid w:val="00290306"/>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290306"/>
  </w:style>
  <w:style w:type="table" w:customStyle="1" w:styleId="TableNormal">
    <w:name w:val="Table Normal"/>
    <w:rsid w:val="00290306"/>
    <w:tblPr>
      <w:tblCellMar>
        <w:top w:w="0" w:type="dxa"/>
        <w:left w:w="0" w:type="dxa"/>
        <w:bottom w:w="0" w:type="dxa"/>
        <w:right w:w="0" w:type="dxa"/>
      </w:tblCellMar>
    </w:tblPr>
  </w:style>
  <w:style w:type="paragraph" w:styleId="Nzev">
    <w:name w:val="Title"/>
    <w:basedOn w:val="Normln1"/>
    <w:next w:val="Normln1"/>
    <w:uiPriority w:val="10"/>
    <w:qFormat/>
    <w:rsid w:val="00290306"/>
    <w:pPr>
      <w:keepNext/>
      <w:keepLines/>
      <w:spacing w:before="480" w:after="120"/>
    </w:pPr>
    <w:rPr>
      <w:b/>
      <w:sz w:val="72"/>
      <w:szCs w:val="72"/>
    </w:rPr>
  </w:style>
  <w:style w:type="paragraph" w:styleId="Podnadpis">
    <w:name w:val="Subtitle"/>
    <w:basedOn w:val="Normln1"/>
    <w:next w:val="Normln1"/>
    <w:uiPriority w:val="11"/>
    <w:qFormat/>
    <w:rsid w:val="00290306"/>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607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8091</Words>
  <Characters>47743</Characters>
  <Application>Microsoft Office Word</Application>
  <DocSecurity>0</DocSecurity>
  <Lines>397</Lines>
  <Paragraphs>111</Paragraphs>
  <ScaleCrop>false</ScaleCrop>
  <Company>HP</Company>
  <LinksUpToDate>false</LinksUpToDate>
  <CharactersWithSpaces>55723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Jitka Jiroutková</cp:lastModifiedBy>
  <cp:revision>2</cp:revision>
  <cp:lastPrinted>2026-05-28T10:52:00Z</cp:lastPrinted>
  <dcterms:created xsi:type="dcterms:W3CDTF">2026-06-03T11:10:00Z</dcterms:created>
  <dcterms:modified xsi:type="dcterms:W3CDTF">2026-06-03T11:10:00Z</dcterms:modified>
</cp:coreProperties>
</file>